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80C1B" w14:textId="77777777" w:rsidR="00BD4F3A" w:rsidRDefault="00BD4F3A">
      <w:pPr>
        <w:pStyle w:val="BodyText"/>
        <w:kinsoku w:val="0"/>
        <w:overflowPunct w:val="0"/>
        <w:spacing w:before="6"/>
        <w:rPr>
          <w:rFonts w:ascii="Times New Roman" w:hAnsi="Times New Roman" w:cs="Times New Roman"/>
          <w:sz w:val="11"/>
          <w:szCs w:val="11"/>
        </w:rPr>
      </w:pPr>
      <w:bookmarkStart w:id="0" w:name="_GoBack"/>
      <w:bookmarkEnd w:id="0"/>
    </w:p>
    <w:p w14:paraId="43F53C8D" w14:textId="5591E4E5" w:rsidR="00BD4F3A" w:rsidRDefault="00640D06">
      <w:pPr>
        <w:pStyle w:val="BodyText"/>
        <w:kinsoku w:val="0"/>
        <w:overflowPunct w:val="0"/>
        <w:spacing w:before="66"/>
        <w:ind w:left="7912" w:right="1693"/>
        <w:rPr>
          <w:rFonts w:ascii="Calibri" w:hAnsi="Calibri" w:cs="Calibri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47D254C" wp14:editId="09607C6C">
                <wp:simplePos x="0" y="0"/>
                <wp:positionH relativeFrom="page">
                  <wp:posOffset>487680</wp:posOffset>
                </wp:positionH>
                <wp:positionV relativeFrom="paragraph">
                  <wp:posOffset>-83820</wp:posOffset>
                </wp:positionV>
                <wp:extent cx="965200" cy="9525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2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1BE24" w14:textId="663B7156" w:rsidR="00BD4F3A" w:rsidRDefault="00640D0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50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00BC7E3" wp14:editId="0F165159">
                                  <wp:extent cx="962025" cy="94297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2025" cy="942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8845E4" w14:textId="77777777" w:rsidR="00BD4F3A" w:rsidRDefault="00BD4F3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47D254C" id="Rectangle 3" o:spid="_x0000_s1026" style="position:absolute;left:0;text-align:left;margin-left:38.4pt;margin-top:-6.6pt;width:76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" o:allowincell="f" filled="f" stroked="f">
                <v:textbox inset="0,0,0,0">
                  <w:txbxContent>
                    <w:p w14:paraId="4521BE24" w14:textId="663B7156" w:rsidR="00BD4F3A" w:rsidRDefault="00640D06">
                      <w:pPr>
                        <w:widowControl/>
                        <w:autoSpaceDE/>
                        <w:autoSpaceDN/>
                        <w:adjustRightInd/>
                        <w:spacing w:line="150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00BC7E3" wp14:editId="0F165159">
                            <wp:extent cx="962025" cy="94297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62025" cy="942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8845E4" w14:textId="77777777" w:rsidR="00BD4F3A" w:rsidRDefault="00BD4F3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D4F3A">
        <w:rPr>
          <w:rFonts w:ascii="Calibri" w:hAnsi="Calibri" w:cs="Calibri"/>
          <w:sz w:val="17"/>
          <w:szCs w:val="17"/>
        </w:rPr>
        <w:t>World</w:t>
      </w:r>
      <w:r w:rsidR="00BD4F3A">
        <w:rPr>
          <w:rFonts w:ascii="Calibri" w:hAnsi="Calibri" w:cs="Calibri"/>
          <w:spacing w:val="-10"/>
          <w:sz w:val="17"/>
          <w:szCs w:val="17"/>
        </w:rPr>
        <w:t xml:space="preserve"> </w:t>
      </w:r>
      <w:r w:rsidR="00BD4F3A">
        <w:rPr>
          <w:rFonts w:ascii="Calibri" w:hAnsi="Calibri" w:cs="Calibri"/>
          <w:sz w:val="17"/>
          <w:szCs w:val="17"/>
        </w:rPr>
        <w:t>Service</w:t>
      </w:r>
      <w:r w:rsidR="00BD4F3A">
        <w:rPr>
          <w:rFonts w:ascii="Calibri" w:hAnsi="Calibri" w:cs="Calibri"/>
          <w:spacing w:val="-10"/>
          <w:sz w:val="17"/>
          <w:szCs w:val="17"/>
        </w:rPr>
        <w:t xml:space="preserve"> </w:t>
      </w:r>
      <w:r w:rsidR="00BD4F3A">
        <w:rPr>
          <w:rFonts w:ascii="Calibri" w:hAnsi="Calibri" w:cs="Calibri"/>
          <w:sz w:val="17"/>
          <w:szCs w:val="17"/>
        </w:rPr>
        <w:t>Office</w:t>
      </w:r>
      <w:r w:rsidR="00BD4F3A">
        <w:rPr>
          <w:rFonts w:ascii="Calibri" w:hAnsi="Calibri" w:cs="Calibri"/>
          <w:spacing w:val="40"/>
          <w:sz w:val="17"/>
          <w:szCs w:val="17"/>
        </w:rPr>
        <w:t xml:space="preserve"> </w:t>
      </w:r>
      <w:r w:rsidR="00BD4F3A">
        <w:rPr>
          <w:rFonts w:ascii="Calibri" w:hAnsi="Calibri" w:cs="Calibri"/>
          <w:sz w:val="17"/>
          <w:szCs w:val="17"/>
        </w:rPr>
        <w:t>CEA-HOW,</w:t>
      </w:r>
      <w:r w:rsidR="00BD4F3A">
        <w:rPr>
          <w:rFonts w:ascii="Calibri" w:hAnsi="Calibri" w:cs="Calibri"/>
          <w:spacing w:val="-2"/>
          <w:sz w:val="17"/>
          <w:szCs w:val="17"/>
        </w:rPr>
        <w:t xml:space="preserve"> </w:t>
      </w:r>
      <w:r w:rsidR="00BD4F3A">
        <w:rPr>
          <w:rFonts w:ascii="Calibri" w:hAnsi="Calibri" w:cs="Calibri"/>
          <w:sz w:val="17"/>
          <w:szCs w:val="17"/>
        </w:rPr>
        <w:t>Inc.</w:t>
      </w:r>
    </w:p>
    <w:p w14:paraId="3220D7C6" w14:textId="77777777" w:rsidR="00BD4F3A" w:rsidRDefault="00BD4F3A">
      <w:pPr>
        <w:pStyle w:val="BodyText"/>
        <w:kinsoku w:val="0"/>
        <w:overflowPunct w:val="0"/>
        <w:ind w:left="7912" w:right="474"/>
        <w:rPr>
          <w:rFonts w:ascii="Calibri" w:hAnsi="Calibri" w:cs="Calibri"/>
          <w:sz w:val="17"/>
          <w:szCs w:val="17"/>
        </w:rPr>
      </w:pPr>
      <w:r>
        <w:rPr>
          <w:rFonts w:ascii="Calibri" w:hAnsi="Calibri" w:cs="Calibri"/>
          <w:sz w:val="17"/>
          <w:szCs w:val="17"/>
        </w:rPr>
        <w:t>3371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Glendale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Boulevard,</w:t>
      </w:r>
      <w:r>
        <w:rPr>
          <w:rFonts w:ascii="Calibri" w:hAnsi="Calibri" w:cs="Calibri"/>
          <w:spacing w:val="-8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Suite</w:t>
      </w:r>
      <w:r>
        <w:rPr>
          <w:rFonts w:ascii="Calibri" w:hAnsi="Calibri" w:cs="Calibri"/>
          <w:spacing w:val="-1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104</w:t>
      </w:r>
      <w:r>
        <w:rPr>
          <w:rFonts w:ascii="Calibri" w:hAnsi="Calibri" w:cs="Calibri"/>
          <w:spacing w:val="4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Los Angeles, CA</w:t>
      </w:r>
      <w:r>
        <w:rPr>
          <w:rFonts w:ascii="Calibri" w:hAnsi="Calibri" w:cs="Calibri"/>
          <w:spacing w:val="40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90039</w:t>
      </w:r>
    </w:p>
    <w:p w14:paraId="310285A5" w14:textId="77777777" w:rsidR="00BD4F3A" w:rsidRDefault="00BD4F3A">
      <w:pPr>
        <w:pStyle w:val="BodyText"/>
        <w:kinsoku w:val="0"/>
        <w:overflowPunct w:val="0"/>
        <w:spacing w:line="207" w:lineRule="exact"/>
        <w:ind w:left="7912"/>
        <w:rPr>
          <w:rFonts w:ascii="Calibri" w:hAnsi="Calibri" w:cs="Calibri"/>
          <w:spacing w:val="-4"/>
          <w:sz w:val="16"/>
          <w:szCs w:val="16"/>
        </w:rPr>
      </w:pPr>
      <w:r>
        <w:rPr>
          <w:rFonts w:ascii="Calibri" w:hAnsi="Calibri" w:cs="Calibri"/>
          <w:sz w:val="17"/>
          <w:szCs w:val="17"/>
        </w:rPr>
        <w:t>Phone:</w:t>
      </w:r>
      <w:r>
        <w:rPr>
          <w:rFonts w:ascii="Calibri" w:hAnsi="Calibri" w:cs="Calibri"/>
          <w:spacing w:val="-6"/>
          <w:sz w:val="17"/>
          <w:szCs w:val="17"/>
        </w:rPr>
        <w:t xml:space="preserve"> </w:t>
      </w:r>
      <w:r>
        <w:rPr>
          <w:rFonts w:ascii="Calibri" w:hAnsi="Calibri" w:cs="Calibri"/>
          <w:sz w:val="16"/>
          <w:szCs w:val="16"/>
        </w:rPr>
        <w:t>323-660-</w:t>
      </w:r>
      <w:r>
        <w:rPr>
          <w:rFonts w:ascii="Calibri" w:hAnsi="Calibri" w:cs="Calibri"/>
          <w:spacing w:val="-4"/>
          <w:sz w:val="16"/>
          <w:szCs w:val="16"/>
        </w:rPr>
        <w:t>4333</w:t>
      </w:r>
    </w:p>
    <w:p w14:paraId="48CDE60E" w14:textId="77777777" w:rsidR="00BD4F3A" w:rsidRDefault="00BD4F3A">
      <w:pPr>
        <w:pStyle w:val="BodyText"/>
        <w:kinsoku w:val="0"/>
        <w:overflowPunct w:val="0"/>
        <w:spacing w:line="207" w:lineRule="exact"/>
        <w:ind w:left="7912"/>
        <w:rPr>
          <w:rFonts w:ascii="Calibri" w:hAnsi="Calibri" w:cs="Calibri"/>
          <w:color w:val="0000FF"/>
          <w:spacing w:val="-2"/>
          <w:sz w:val="17"/>
          <w:szCs w:val="17"/>
        </w:rPr>
      </w:pPr>
      <w:bookmarkStart w:id="1" w:name="Compulsive_Eaters_Anonymous_-_HOW"/>
      <w:bookmarkEnd w:id="1"/>
      <w:r>
        <w:rPr>
          <w:rFonts w:ascii="Calibri" w:hAnsi="Calibri" w:cs="Calibri"/>
          <w:sz w:val="17"/>
          <w:szCs w:val="17"/>
        </w:rPr>
        <w:t>Email:</w:t>
      </w:r>
      <w:r>
        <w:rPr>
          <w:rFonts w:ascii="Calibri" w:hAnsi="Calibri" w:cs="Calibri"/>
          <w:spacing w:val="35"/>
          <w:sz w:val="17"/>
          <w:szCs w:val="17"/>
        </w:rPr>
        <w:t xml:space="preserve"> </w:t>
      </w:r>
      <w:hyperlink r:id="rId9" w:history="1">
        <w:r>
          <w:rPr>
            <w:rFonts w:ascii="Calibri" w:hAnsi="Calibri" w:cs="Calibri"/>
            <w:color w:val="0000FF"/>
            <w:spacing w:val="-2"/>
            <w:sz w:val="17"/>
            <w:szCs w:val="17"/>
            <w:u w:val="single"/>
          </w:rPr>
          <w:t>gso@ceahow.org</w:t>
        </w:r>
      </w:hyperlink>
    </w:p>
    <w:p w14:paraId="1DFF7C22" w14:textId="77777777" w:rsidR="00BD4F3A" w:rsidRDefault="00BD4F3A">
      <w:pPr>
        <w:pStyle w:val="BodyText"/>
        <w:kinsoku w:val="0"/>
        <w:overflowPunct w:val="0"/>
        <w:spacing w:before="11"/>
        <w:rPr>
          <w:rFonts w:ascii="Calibri" w:hAnsi="Calibri" w:cs="Calibri"/>
          <w:sz w:val="19"/>
          <w:szCs w:val="19"/>
        </w:rPr>
      </w:pPr>
    </w:p>
    <w:p w14:paraId="6D49DE0B" w14:textId="77777777" w:rsidR="00BD4F3A" w:rsidRDefault="00BD4F3A">
      <w:pPr>
        <w:pStyle w:val="Title"/>
        <w:tabs>
          <w:tab w:val="left" w:pos="2112"/>
          <w:tab w:val="left" w:pos="10799"/>
        </w:tabs>
        <w:kinsoku w:val="0"/>
        <w:overflowPunct w:val="0"/>
        <w:rPr>
          <w:color w:val="000000"/>
        </w:rPr>
      </w:pPr>
      <w:r>
        <w:rPr>
          <w:color w:val="000000"/>
          <w:shd w:val="clear" w:color="auto" w:fill="DFDFDF"/>
        </w:rPr>
        <w:tab/>
      </w:r>
      <w:r>
        <w:rPr>
          <w:color w:val="000000"/>
          <w:spacing w:val="-30"/>
          <w:shd w:val="clear" w:color="auto" w:fill="DFDFDF"/>
        </w:rPr>
        <w:t>Compulsive</w:t>
      </w:r>
      <w:r>
        <w:rPr>
          <w:color w:val="000000"/>
          <w:spacing w:val="-67"/>
          <w:shd w:val="clear" w:color="auto" w:fill="DFDFDF"/>
        </w:rPr>
        <w:t xml:space="preserve"> </w:t>
      </w:r>
      <w:r>
        <w:rPr>
          <w:color w:val="000000"/>
          <w:spacing w:val="-30"/>
          <w:shd w:val="clear" w:color="auto" w:fill="DFDFDF"/>
        </w:rPr>
        <w:t>Eaters</w:t>
      </w:r>
      <w:r>
        <w:rPr>
          <w:color w:val="000000"/>
          <w:spacing w:val="-62"/>
          <w:shd w:val="clear" w:color="auto" w:fill="DFDFDF"/>
        </w:rPr>
        <w:t xml:space="preserve"> </w:t>
      </w:r>
      <w:r>
        <w:rPr>
          <w:color w:val="000000"/>
          <w:spacing w:val="-30"/>
          <w:shd w:val="clear" w:color="auto" w:fill="DFDFDF"/>
        </w:rPr>
        <w:t>Anonymous</w:t>
      </w:r>
      <w:r>
        <w:rPr>
          <w:color w:val="000000"/>
          <w:spacing w:val="-63"/>
          <w:shd w:val="clear" w:color="auto" w:fill="DFDFDF"/>
        </w:rPr>
        <w:t xml:space="preserve"> </w:t>
      </w:r>
      <w:r>
        <w:rPr>
          <w:color w:val="000000"/>
          <w:spacing w:val="-30"/>
          <w:shd w:val="clear" w:color="auto" w:fill="DFDFDF"/>
        </w:rPr>
        <w:t>-</w:t>
      </w:r>
      <w:r>
        <w:rPr>
          <w:color w:val="000000"/>
          <w:spacing w:val="-61"/>
          <w:shd w:val="clear" w:color="auto" w:fill="DFDFDF"/>
        </w:rPr>
        <w:t xml:space="preserve"> </w:t>
      </w:r>
      <w:r>
        <w:rPr>
          <w:color w:val="000000"/>
          <w:spacing w:val="-30"/>
          <w:shd w:val="clear" w:color="auto" w:fill="DFDFDF"/>
        </w:rPr>
        <w:t>HOW</w:t>
      </w:r>
      <w:r>
        <w:rPr>
          <w:color w:val="000000"/>
          <w:shd w:val="clear" w:color="auto" w:fill="DFDFDF"/>
        </w:rPr>
        <w:tab/>
      </w:r>
    </w:p>
    <w:p w14:paraId="45D846F4" w14:textId="77777777" w:rsidR="00BD4F3A" w:rsidRDefault="00BD4F3A">
      <w:pPr>
        <w:pStyle w:val="BodyText"/>
        <w:kinsoku w:val="0"/>
        <w:overflowPunct w:val="0"/>
        <w:spacing w:before="229"/>
        <w:ind w:left="4291" w:right="426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Board</w:t>
      </w:r>
      <w:r>
        <w:rPr>
          <w:b/>
          <w:bCs/>
          <w:spacing w:val="-19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2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Directors July 2</w:t>
      </w:r>
      <w:r w:rsidR="006E0247">
        <w:rPr>
          <w:b/>
          <w:bCs/>
          <w:sz w:val="28"/>
          <w:szCs w:val="28"/>
        </w:rPr>
        <w:t>2, 2022</w:t>
      </w:r>
    </w:p>
    <w:p w14:paraId="1526DB54" w14:textId="0A96AE1E" w:rsidR="00BD4F3A" w:rsidRDefault="00BD4F3A">
      <w:pPr>
        <w:pStyle w:val="BodyText"/>
        <w:kinsoku w:val="0"/>
        <w:overflowPunct w:val="0"/>
        <w:spacing w:line="321" w:lineRule="exact"/>
        <w:ind w:left="27" w:right="5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z w:val="28"/>
          <w:szCs w:val="28"/>
        </w:rPr>
        <w:t>Final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Meeting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of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</w:t>
      </w:r>
      <w:r w:rsidR="006E0247"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-2</w:t>
      </w:r>
      <w:r w:rsidR="006E0247">
        <w:rPr>
          <w:b/>
          <w:bCs/>
          <w:sz w:val="28"/>
          <w:szCs w:val="28"/>
        </w:rPr>
        <w:t>2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Board</w:t>
      </w:r>
    </w:p>
    <w:p w14:paraId="6B84623D" w14:textId="77777777" w:rsidR="00865C11" w:rsidRDefault="00865C11">
      <w:pPr>
        <w:pStyle w:val="BodyText"/>
        <w:kinsoku w:val="0"/>
        <w:overflowPunct w:val="0"/>
        <w:spacing w:line="321" w:lineRule="exact"/>
        <w:ind w:left="27" w:right="5"/>
        <w:jc w:val="center"/>
        <w:rPr>
          <w:b/>
          <w:bCs/>
          <w:spacing w:val="-4"/>
          <w:sz w:val="28"/>
          <w:szCs w:val="28"/>
        </w:rPr>
      </w:pPr>
    </w:p>
    <w:p w14:paraId="0EB8F372" w14:textId="7827512C" w:rsidR="00BD4F3A" w:rsidRDefault="00BD4F3A">
      <w:pPr>
        <w:pStyle w:val="Heading1"/>
        <w:kinsoku w:val="0"/>
        <w:overflowPunct w:val="0"/>
        <w:spacing w:before="232"/>
        <w:ind w:left="24" w:right="5" w:firstLine="0"/>
        <w:jc w:val="center"/>
      </w:pPr>
    </w:p>
    <w:p w14:paraId="17620E7B" w14:textId="77777777" w:rsidR="002F50DC" w:rsidRPr="002F50DC" w:rsidRDefault="002F50DC" w:rsidP="002F50DC"/>
    <w:p w14:paraId="68600C4B" w14:textId="77777777" w:rsidR="00BD4F3A" w:rsidRDefault="00BD4F3A">
      <w:pPr>
        <w:pStyle w:val="BodyText"/>
        <w:kinsoku w:val="0"/>
        <w:overflowPunct w:val="0"/>
        <w:rPr>
          <w:b/>
          <w:bCs/>
          <w:sz w:val="16"/>
          <w:szCs w:val="16"/>
        </w:rPr>
      </w:pPr>
    </w:p>
    <w:p w14:paraId="47C475B5" w14:textId="6E0CA65E" w:rsidR="00BD4F3A" w:rsidRDefault="00CA1215" w:rsidP="00CA1215">
      <w:pPr>
        <w:tabs>
          <w:tab w:val="left" w:pos="768"/>
        </w:tabs>
        <w:kinsoku w:val="0"/>
        <w:overflowPunct w:val="0"/>
        <w:spacing w:before="92"/>
        <w:rPr>
          <w:color w:val="000000"/>
          <w:spacing w:val="-5"/>
        </w:rPr>
      </w:pPr>
      <w:r>
        <w:rPr>
          <w:color w:val="000000"/>
          <w:spacing w:val="-5"/>
        </w:rPr>
        <w:t>Susan M. called the meeting to order at 4:13 with the Serenity Prayer.</w:t>
      </w:r>
    </w:p>
    <w:p w14:paraId="488D39E0" w14:textId="77777777" w:rsidR="002F50DC" w:rsidRDefault="002F50DC" w:rsidP="00CA1215">
      <w:pPr>
        <w:tabs>
          <w:tab w:val="left" w:pos="768"/>
        </w:tabs>
        <w:kinsoku w:val="0"/>
        <w:overflowPunct w:val="0"/>
        <w:spacing w:before="92"/>
        <w:rPr>
          <w:color w:val="000000"/>
          <w:spacing w:val="-5"/>
        </w:rPr>
      </w:pPr>
    </w:p>
    <w:p w14:paraId="710CA4D6" w14:textId="27D24426" w:rsidR="00CA1215" w:rsidRDefault="00CA1215" w:rsidP="00CA1215">
      <w:pPr>
        <w:tabs>
          <w:tab w:val="left" w:pos="768"/>
        </w:tabs>
        <w:kinsoku w:val="0"/>
        <w:overflowPunct w:val="0"/>
        <w:spacing w:before="92"/>
        <w:rPr>
          <w:color w:val="000000"/>
          <w:spacing w:val="-5"/>
        </w:rPr>
      </w:pPr>
      <w:r>
        <w:rPr>
          <w:color w:val="000000"/>
          <w:spacing w:val="-5"/>
        </w:rPr>
        <w:t xml:space="preserve">Roll call was taken. </w:t>
      </w:r>
    </w:p>
    <w:p w14:paraId="765744CE" w14:textId="43927941" w:rsidR="00CA1215" w:rsidRDefault="00CA1215" w:rsidP="00CA1215">
      <w:pPr>
        <w:tabs>
          <w:tab w:val="left" w:pos="768"/>
        </w:tabs>
        <w:kinsoku w:val="0"/>
        <w:overflowPunct w:val="0"/>
        <w:spacing w:before="92"/>
      </w:pPr>
      <w:r>
        <w:rPr>
          <w:color w:val="000000"/>
          <w:spacing w:val="-5"/>
        </w:rPr>
        <w:t xml:space="preserve">Board and Officers present: Susan M. (Chair), </w:t>
      </w:r>
      <w:r>
        <w:t>Lorraine S. (Vice-Chair), Bryce M., Gris M., Adell P., Aneisa B., Mary Q., Marcus F. (Non-participating Director); Corporate officers, Michael D (President) Carolyn P. (Treasurer), David M. (Secretary); Executive Director: Ellie M. Not Present: Janice R.</w:t>
      </w:r>
    </w:p>
    <w:p w14:paraId="7A6B71ED" w14:textId="4D74DBBB" w:rsidR="00CA1215" w:rsidRDefault="00CA1215" w:rsidP="00CA1215">
      <w:pPr>
        <w:tabs>
          <w:tab w:val="left" w:pos="768"/>
        </w:tabs>
        <w:kinsoku w:val="0"/>
        <w:overflowPunct w:val="0"/>
        <w:spacing w:before="92"/>
      </w:pPr>
      <w:r>
        <w:t>Guests present:</w:t>
      </w:r>
      <w:r w:rsidR="00EB74FC">
        <w:t xml:space="preserve"> Jose F., Donna T. Maria D. as translator.</w:t>
      </w:r>
    </w:p>
    <w:p w14:paraId="4DE34804" w14:textId="77777777" w:rsidR="00CA1215" w:rsidRPr="00CA1215" w:rsidRDefault="00CA1215" w:rsidP="00CA1215">
      <w:pPr>
        <w:tabs>
          <w:tab w:val="left" w:pos="768"/>
        </w:tabs>
        <w:kinsoku w:val="0"/>
        <w:overflowPunct w:val="0"/>
        <w:spacing w:before="92"/>
        <w:rPr>
          <w:color w:val="000000"/>
          <w:spacing w:val="-5"/>
        </w:rPr>
      </w:pPr>
    </w:p>
    <w:p w14:paraId="56E48023" w14:textId="26EEF205" w:rsidR="00BD4F3A" w:rsidRPr="002F50DC" w:rsidRDefault="00EB74FC">
      <w:pPr>
        <w:pStyle w:val="BodyText"/>
        <w:kinsoku w:val="0"/>
        <w:overflowPunct w:val="0"/>
        <w:rPr>
          <w:sz w:val="22"/>
          <w:szCs w:val="22"/>
        </w:rPr>
      </w:pPr>
      <w:r w:rsidRPr="002F50DC">
        <w:rPr>
          <w:sz w:val="22"/>
          <w:szCs w:val="22"/>
        </w:rPr>
        <w:t xml:space="preserve">Chair entertained a motion to approve the minutes of the special Board of Directors meeting, 6/25/2022. Lorraine S. moved to approve the minutes. </w:t>
      </w:r>
      <w:r w:rsidR="00185505" w:rsidRPr="002F50DC">
        <w:rPr>
          <w:sz w:val="22"/>
          <w:szCs w:val="22"/>
        </w:rPr>
        <w:t>Aneisa</w:t>
      </w:r>
      <w:r w:rsidRPr="002F50DC">
        <w:rPr>
          <w:sz w:val="22"/>
          <w:szCs w:val="22"/>
        </w:rPr>
        <w:t xml:space="preserve"> </w:t>
      </w:r>
      <w:r w:rsidR="00185505">
        <w:rPr>
          <w:sz w:val="22"/>
          <w:szCs w:val="22"/>
        </w:rPr>
        <w:t xml:space="preserve">B. </w:t>
      </w:r>
      <w:r w:rsidRPr="002F50DC">
        <w:rPr>
          <w:sz w:val="22"/>
          <w:szCs w:val="22"/>
        </w:rPr>
        <w:t>seconded. Motion passed unanimously.</w:t>
      </w:r>
    </w:p>
    <w:p w14:paraId="28E5D425" w14:textId="14086829" w:rsidR="00EB74FC" w:rsidRPr="002F50DC" w:rsidRDefault="00EB74FC">
      <w:pPr>
        <w:pStyle w:val="BodyText"/>
        <w:kinsoku w:val="0"/>
        <w:overflowPunct w:val="0"/>
        <w:rPr>
          <w:sz w:val="22"/>
          <w:szCs w:val="22"/>
        </w:rPr>
      </w:pPr>
    </w:p>
    <w:p w14:paraId="4071215C" w14:textId="77777777" w:rsidR="00EB74FC" w:rsidRPr="002F50DC" w:rsidRDefault="00EB74FC" w:rsidP="00EB74FC">
      <w:r w:rsidRPr="002F50DC">
        <w:t>Carolyn gave a brief treasurer’s report that early bird registration for Global Convention 2023 was raised to $290 from $280 because of inflation.</w:t>
      </w:r>
    </w:p>
    <w:p w14:paraId="2190A2C5" w14:textId="4F1D1C1C" w:rsidR="00EB74FC" w:rsidRPr="002F50DC" w:rsidRDefault="00EB74FC">
      <w:pPr>
        <w:pStyle w:val="BodyText"/>
        <w:kinsoku w:val="0"/>
        <w:overflowPunct w:val="0"/>
        <w:rPr>
          <w:sz w:val="22"/>
          <w:szCs w:val="22"/>
        </w:rPr>
      </w:pPr>
    </w:p>
    <w:p w14:paraId="2ACC3E02" w14:textId="32F32DE3" w:rsidR="00EB74FC" w:rsidRPr="002F50DC" w:rsidRDefault="00EB74FC">
      <w:pPr>
        <w:pStyle w:val="BodyText"/>
        <w:kinsoku w:val="0"/>
        <w:overflowPunct w:val="0"/>
        <w:rPr>
          <w:sz w:val="22"/>
          <w:szCs w:val="22"/>
        </w:rPr>
      </w:pPr>
      <w:r w:rsidRPr="002F50DC">
        <w:rPr>
          <w:sz w:val="22"/>
          <w:szCs w:val="22"/>
        </w:rPr>
        <w:t>Susan reviewed the Board Action Items list and marked which items were completed. The remaining four items would be carried forward to the new Board Action Item</w:t>
      </w:r>
      <w:r w:rsidR="0058609B" w:rsidRPr="002F50DC">
        <w:rPr>
          <w:sz w:val="22"/>
          <w:szCs w:val="22"/>
        </w:rPr>
        <w:t>s list. The discussion on the Board working group on literature pricing and distribution will be carried forward to next year’s Board agenda.</w:t>
      </w:r>
    </w:p>
    <w:p w14:paraId="36341AC2" w14:textId="07F34E49" w:rsidR="0058609B" w:rsidRPr="002F50DC" w:rsidRDefault="0058609B">
      <w:pPr>
        <w:pStyle w:val="BodyText"/>
        <w:kinsoku w:val="0"/>
        <w:overflowPunct w:val="0"/>
        <w:rPr>
          <w:sz w:val="22"/>
          <w:szCs w:val="22"/>
        </w:rPr>
      </w:pPr>
    </w:p>
    <w:p w14:paraId="1C0EF6C7" w14:textId="0364934A" w:rsidR="0058609B" w:rsidRPr="002F50DC" w:rsidRDefault="0058609B">
      <w:pPr>
        <w:pStyle w:val="BodyText"/>
        <w:kinsoku w:val="0"/>
        <w:overflowPunct w:val="0"/>
        <w:rPr>
          <w:sz w:val="22"/>
          <w:szCs w:val="22"/>
        </w:rPr>
      </w:pPr>
      <w:r w:rsidRPr="002F50DC">
        <w:rPr>
          <w:sz w:val="22"/>
          <w:szCs w:val="22"/>
        </w:rPr>
        <w:t>Susan acknowledged all who had served during the year and especially those who were leaving the Board</w:t>
      </w:r>
      <w:r w:rsidR="002467AB" w:rsidRPr="002F50DC">
        <w:rPr>
          <w:sz w:val="22"/>
          <w:szCs w:val="22"/>
        </w:rPr>
        <w:t>:</w:t>
      </w:r>
      <w:r w:rsidRPr="002F50DC">
        <w:rPr>
          <w:sz w:val="22"/>
          <w:szCs w:val="22"/>
        </w:rPr>
        <w:t xml:space="preserve"> Board members</w:t>
      </w:r>
      <w:r w:rsidR="002467AB" w:rsidRPr="002F50DC">
        <w:rPr>
          <w:sz w:val="22"/>
          <w:szCs w:val="22"/>
        </w:rPr>
        <w:t>,</w:t>
      </w:r>
      <w:r w:rsidRPr="002F50DC">
        <w:rPr>
          <w:sz w:val="22"/>
          <w:szCs w:val="22"/>
        </w:rPr>
        <w:t xml:space="preserve"> Susan M. and Janice R.</w:t>
      </w:r>
      <w:r w:rsidR="002467AB" w:rsidRPr="002F50DC">
        <w:rPr>
          <w:sz w:val="22"/>
          <w:szCs w:val="22"/>
        </w:rPr>
        <w:t>;</w:t>
      </w:r>
      <w:r w:rsidRPr="002F50DC">
        <w:rPr>
          <w:sz w:val="22"/>
          <w:szCs w:val="22"/>
        </w:rPr>
        <w:t xml:space="preserve"> and Corporate Treasurer,</w:t>
      </w:r>
      <w:r w:rsidR="002467AB" w:rsidRPr="002F50DC">
        <w:rPr>
          <w:sz w:val="22"/>
          <w:szCs w:val="22"/>
        </w:rPr>
        <w:t xml:space="preserve"> Carolyn P.</w:t>
      </w:r>
    </w:p>
    <w:p w14:paraId="4473242C" w14:textId="103F7EDC" w:rsidR="002467AB" w:rsidRPr="002F50DC" w:rsidRDefault="002467AB">
      <w:pPr>
        <w:pStyle w:val="BodyText"/>
        <w:kinsoku w:val="0"/>
        <w:overflowPunct w:val="0"/>
        <w:rPr>
          <w:sz w:val="22"/>
          <w:szCs w:val="22"/>
        </w:rPr>
      </w:pPr>
    </w:p>
    <w:p w14:paraId="6EF26D59" w14:textId="392974EA" w:rsidR="002467AB" w:rsidRPr="002F50DC" w:rsidRDefault="002467AB">
      <w:pPr>
        <w:pStyle w:val="BodyText"/>
        <w:kinsoku w:val="0"/>
        <w:overflowPunct w:val="0"/>
        <w:rPr>
          <w:sz w:val="22"/>
          <w:szCs w:val="22"/>
        </w:rPr>
      </w:pPr>
      <w:r w:rsidRPr="002F50DC">
        <w:rPr>
          <w:sz w:val="22"/>
          <w:szCs w:val="22"/>
        </w:rPr>
        <w:t>Meeting adjourned at 4:23 pm.</w:t>
      </w:r>
    </w:p>
    <w:p w14:paraId="7BCEF4C6" w14:textId="77777777" w:rsidR="00BD4F3A" w:rsidRPr="002F50DC" w:rsidRDefault="00BD4F3A">
      <w:pPr>
        <w:pStyle w:val="BodyText"/>
        <w:kinsoku w:val="0"/>
        <w:overflowPunct w:val="0"/>
        <w:rPr>
          <w:sz w:val="22"/>
          <w:szCs w:val="22"/>
        </w:rPr>
      </w:pPr>
    </w:p>
    <w:p w14:paraId="4D91523B" w14:textId="77777777" w:rsidR="00BD4F3A" w:rsidRDefault="00BD4F3A">
      <w:pPr>
        <w:pStyle w:val="BodyText"/>
        <w:kinsoku w:val="0"/>
        <w:overflowPunct w:val="0"/>
        <w:rPr>
          <w:sz w:val="20"/>
          <w:szCs w:val="20"/>
        </w:rPr>
      </w:pPr>
    </w:p>
    <w:p w14:paraId="5B0C767A" w14:textId="77777777" w:rsidR="00BD4F3A" w:rsidRDefault="00BD4F3A">
      <w:pPr>
        <w:pStyle w:val="BodyText"/>
        <w:kinsoku w:val="0"/>
        <w:overflowPunct w:val="0"/>
        <w:rPr>
          <w:sz w:val="20"/>
          <w:szCs w:val="20"/>
        </w:rPr>
      </w:pPr>
    </w:p>
    <w:p w14:paraId="2F5EF2D5" w14:textId="77777777" w:rsidR="00BD4F3A" w:rsidRDefault="00BD4F3A">
      <w:pPr>
        <w:pStyle w:val="BodyText"/>
        <w:kinsoku w:val="0"/>
        <w:overflowPunct w:val="0"/>
        <w:rPr>
          <w:sz w:val="20"/>
          <w:szCs w:val="20"/>
        </w:rPr>
      </w:pPr>
    </w:p>
    <w:p w14:paraId="6896A27A" w14:textId="77777777" w:rsidR="00BD4F3A" w:rsidRDefault="00BD4F3A">
      <w:pPr>
        <w:pStyle w:val="BodyText"/>
        <w:kinsoku w:val="0"/>
        <w:overflowPunct w:val="0"/>
        <w:rPr>
          <w:sz w:val="20"/>
          <w:szCs w:val="20"/>
        </w:rPr>
      </w:pPr>
    </w:p>
    <w:p w14:paraId="75E41EFF" w14:textId="77777777" w:rsidR="00BD4F3A" w:rsidRDefault="00BD4F3A">
      <w:pPr>
        <w:pStyle w:val="BodyText"/>
        <w:kinsoku w:val="0"/>
        <w:overflowPunct w:val="0"/>
        <w:spacing w:before="10"/>
        <w:rPr>
          <w:sz w:val="23"/>
          <w:szCs w:val="23"/>
        </w:rPr>
      </w:pPr>
    </w:p>
    <w:sectPr w:rsidR="00BD4F3A">
      <w:headerReference w:type="default" r:id="rId10"/>
      <w:footerReference w:type="default" r:id="rId11"/>
      <w:type w:val="continuous"/>
      <w:pgSz w:w="12240" w:h="15840"/>
      <w:pgMar w:top="520" w:right="620" w:bottom="0" w:left="6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10EF1" w14:textId="77777777" w:rsidR="009D35F3" w:rsidRDefault="009D35F3" w:rsidP="0048374D">
      <w:r>
        <w:separator/>
      </w:r>
    </w:p>
  </w:endnote>
  <w:endnote w:type="continuationSeparator" w:id="0">
    <w:p w14:paraId="38946F26" w14:textId="77777777" w:rsidR="009D35F3" w:rsidRDefault="009D35F3" w:rsidP="0048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A8BA8" w14:textId="372B76CD" w:rsidR="00185505" w:rsidRPr="00185505" w:rsidRDefault="00185505" w:rsidP="00185505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Revised </w:t>
    </w:r>
    <w:r w:rsidR="00E3491A">
      <w:rPr>
        <w:sz w:val="20"/>
        <w:szCs w:val="20"/>
      </w:rPr>
      <w:t>8</w:t>
    </w:r>
    <w:r>
      <w:rPr>
        <w:sz w:val="20"/>
        <w:szCs w:val="20"/>
      </w:rPr>
      <w:t>/</w:t>
    </w:r>
    <w:r w:rsidR="00E3491A">
      <w:rPr>
        <w:sz w:val="20"/>
        <w:szCs w:val="20"/>
      </w:rPr>
      <w:t>2</w:t>
    </w:r>
    <w:r>
      <w:rPr>
        <w:sz w:val="20"/>
        <w:szCs w:val="20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C3436" w14:textId="77777777" w:rsidR="009D35F3" w:rsidRDefault="009D35F3" w:rsidP="0048374D">
      <w:r>
        <w:separator/>
      </w:r>
    </w:p>
  </w:footnote>
  <w:footnote w:type="continuationSeparator" w:id="0">
    <w:p w14:paraId="3101FC87" w14:textId="77777777" w:rsidR="009D35F3" w:rsidRDefault="009D35F3" w:rsidP="0048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BCD9F" w14:textId="054CA20E" w:rsidR="0048374D" w:rsidRDefault="00483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768" w:hanging="360"/>
      </w:pPr>
      <w:rPr>
        <w:rFonts w:cs="Times New Roman"/>
        <w:w w:val="100"/>
      </w:rPr>
    </w:lvl>
    <w:lvl w:ilvl="1">
      <w:numFmt w:val="bullet"/>
      <w:lvlText w:val="•"/>
      <w:lvlJc w:val="left"/>
      <w:pPr>
        <w:ind w:left="1786" w:hanging="360"/>
      </w:pPr>
    </w:lvl>
    <w:lvl w:ilvl="2">
      <w:numFmt w:val="bullet"/>
      <w:lvlText w:val="•"/>
      <w:lvlJc w:val="left"/>
      <w:pPr>
        <w:ind w:left="2812" w:hanging="360"/>
      </w:pPr>
    </w:lvl>
    <w:lvl w:ilvl="3">
      <w:numFmt w:val="bullet"/>
      <w:lvlText w:val="•"/>
      <w:lvlJc w:val="left"/>
      <w:pPr>
        <w:ind w:left="3838" w:hanging="360"/>
      </w:pPr>
    </w:lvl>
    <w:lvl w:ilvl="4">
      <w:numFmt w:val="bullet"/>
      <w:lvlText w:val="•"/>
      <w:lvlJc w:val="left"/>
      <w:pPr>
        <w:ind w:left="4864" w:hanging="360"/>
      </w:pPr>
    </w:lvl>
    <w:lvl w:ilvl="5">
      <w:numFmt w:val="bullet"/>
      <w:lvlText w:val="•"/>
      <w:lvlJc w:val="left"/>
      <w:pPr>
        <w:ind w:left="5890" w:hanging="360"/>
      </w:pPr>
    </w:lvl>
    <w:lvl w:ilvl="6">
      <w:numFmt w:val="bullet"/>
      <w:lvlText w:val="•"/>
      <w:lvlJc w:val="left"/>
      <w:pPr>
        <w:ind w:left="6916" w:hanging="360"/>
      </w:pPr>
    </w:lvl>
    <w:lvl w:ilvl="7">
      <w:numFmt w:val="bullet"/>
      <w:lvlText w:val="•"/>
      <w:lvlJc w:val="left"/>
      <w:pPr>
        <w:ind w:left="7942" w:hanging="360"/>
      </w:pPr>
    </w:lvl>
    <w:lvl w:ilvl="8">
      <w:numFmt w:val="bullet"/>
      <w:lvlText w:val="•"/>
      <w:lvlJc w:val="left"/>
      <w:pPr>
        <w:ind w:left="896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247"/>
    <w:rsid w:val="00094BE9"/>
    <w:rsid w:val="00096309"/>
    <w:rsid w:val="00147182"/>
    <w:rsid w:val="00185505"/>
    <w:rsid w:val="00226D91"/>
    <w:rsid w:val="002467AB"/>
    <w:rsid w:val="00257DF4"/>
    <w:rsid w:val="002929BA"/>
    <w:rsid w:val="002A2F45"/>
    <w:rsid w:val="002F50DC"/>
    <w:rsid w:val="00362873"/>
    <w:rsid w:val="00470FF9"/>
    <w:rsid w:val="0048374D"/>
    <w:rsid w:val="0058609B"/>
    <w:rsid w:val="005A57E3"/>
    <w:rsid w:val="005C0857"/>
    <w:rsid w:val="005F42E1"/>
    <w:rsid w:val="00623BFF"/>
    <w:rsid w:val="00640D06"/>
    <w:rsid w:val="006A6DB3"/>
    <w:rsid w:val="006C328C"/>
    <w:rsid w:val="006E0247"/>
    <w:rsid w:val="007A2A58"/>
    <w:rsid w:val="00865C11"/>
    <w:rsid w:val="00983F81"/>
    <w:rsid w:val="009D35F3"/>
    <w:rsid w:val="009E026B"/>
    <w:rsid w:val="00A4613B"/>
    <w:rsid w:val="00AB56D6"/>
    <w:rsid w:val="00B44672"/>
    <w:rsid w:val="00BA31AE"/>
    <w:rsid w:val="00BD4F3A"/>
    <w:rsid w:val="00BE38FE"/>
    <w:rsid w:val="00BF5346"/>
    <w:rsid w:val="00C5218B"/>
    <w:rsid w:val="00CA1215"/>
    <w:rsid w:val="00D97697"/>
    <w:rsid w:val="00DC19F0"/>
    <w:rsid w:val="00E3491A"/>
    <w:rsid w:val="00E63147"/>
    <w:rsid w:val="00E91D8C"/>
    <w:rsid w:val="00EA4273"/>
    <w:rsid w:val="00EB74FC"/>
    <w:rsid w:val="00EE6174"/>
    <w:rsid w:val="00E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09D4D8"/>
  <w14:defaultImageDpi w14:val="0"/>
  <w15:docId w15:val="{529DAAD0-D0E4-4D70-BF62-9257215E0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768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Title">
    <w:name w:val="Title"/>
    <w:basedOn w:val="Normal"/>
    <w:next w:val="Normal"/>
    <w:link w:val="TitleChar"/>
    <w:uiPriority w:val="1"/>
    <w:qFormat/>
    <w:pPr>
      <w:ind w:right="5"/>
      <w:jc w:val="center"/>
    </w:pPr>
    <w:rPr>
      <w:rFonts w:ascii="Times New Roman" w:hAnsi="Times New Roman" w:cs="Times New Roman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768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483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8374D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rsid w:val="004837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8374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so@ceahow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Contemporary Letter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Default</dc:creator>
  <cp:keywords/>
  <dc:description/>
  <cp:lastModifiedBy>CEA HOW INC</cp:lastModifiedBy>
  <cp:revision>3</cp:revision>
  <cp:lastPrinted>2022-07-20T15:59:00Z</cp:lastPrinted>
  <dcterms:created xsi:type="dcterms:W3CDTF">2023-07-24T22:41:00Z</dcterms:created>
  <dcterms:modified xsi:type="dcterms:W3CDTF">2023-07-24T22:44:00Z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20 for Word</vt:lpwstr>
  </property>
</Properties>
</file>