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30" w:rsidRPr="00597512" w:rsidRDefault="00125930" w:rsidP="00125930">
      <w:pPr>
        <w:pStyle w:val="BodyText"/>
        <w:spacing w:before="56"/>
        <w:rPr>
          <w:rFonts w:asciiTheme="minorHAnsi" w:hAnsiTheme="minorHAnsi"/>
          <w:spacing w:val="-1"/>
          <w:sz w:val="34"/>
        </w:rPr>
      </w:pPr>
      <w:r w:rsidRPr="00597512">
        <w:rPr>
          <w:rFonts w:asciiTheme="minorHAnsi" w:hAnsiTheme="minorHAnsi"/>
          <w:b w:val="0"/>
          <w:spacing w:val="-1"/>
          <w:sz w:val="34"/>
        </w:rPr>
        <w:t xml:space="preserve">                    </w:t>
      </w:r>
      <w:r w:rsidR="00815B88" w:rsidRPr="00597512">
        <w:rPr>
          <w:rFonts w:asciiTheme="minorHAnsi" w:hAnsiTheme="minorHAnsi"/>
          <w:b w:val="0"/>
          <w:spacing w:val="-1"/>
          <w:sz w:val="34"/>
        </w:rPr>
        <w:t xml:space="preserve">   </w:t>
      </w:r>
      <w:r w:rsidRPr="00597512">
        <w:rPr>
          <w:rFonts w:asciiTheme="minorHAnsi" w:hAnsiTheme="minorHAnsi"/>
          <w:spacing w:val="-1"/>
          <w:sz w:val="34"/>
        </w:rPr>
        <w:t>COMPULSIVE EATERS ANONYMOUS - HOW</w:t>
      </w:r>
    </w:p>
    <w:p w:rsidR="00125930" w:rsidRPr="00597512" w:rsidRDefault="00125930" w:rsidP="00125930">
      <w:pPr>
        <w:pStyle w:val="BodyText"/>
        <w:spacing w:before="56"/>
        <w:ind w:left="1773"/>
        <w:rPr>
          <w:rFonts w:asciiTheme="minorHAnsi" w:hAnsiTheme="minorHAnsi"/>
          <w:spacing w:val="-1"/>
        </w:rPr>
      </w:pPr>
    </w:p>
    <w:p w:rsidR="00987C95" w:rsidRPr="00597512" w:rsidRDefault="00125930" w:rsidP="00125930">
      <w:pPr>
        <w:pStyle w:val="BodyText"/>
        <w:spacing w:before="56"/>
        <w:ind w:left="1773"/>
        <w:rPr>
          <w:rFonts w:asciiTheme="minorHAnsi" w:hAnsiTheme="minorHAnsi"/>
          <w:bCs w:val="0"/>
          <w:sz w:val="28"/>
          <w:szCs w:val="28"/>
        </w:rPr>
      </w:pPr>
      <w:r w:rsidRPr="00597512">
        <w:rPr>
          <w:rFonts w:asciiTheme="minorHAnsi" w:hAnsiTheme="minorHAnsi"/>
          <w:spacing w:val="-1"/>
        </w:rPr>
        <w:t xml:space="preserve">                     </w:t>
      </w:r>
      <w:r w:rsidRPr="00597512">
        <w:rPr>
          <w:rFonts w:asciiTheme="minorHAnsi" w:hAnsiTheme="minorHAnsi"/>
          <w:spacing w:val="-1"/>
          <w:sz w:val="28"/>
          <w:szCs w:val="28"/>
        </w:rPr>
        <w:t>MAINTENANCE MEETING</w:t>
      </w:r>
      <w:r w:rsidRPr="00597512">
        <w:rPr>
          <w:rFonts w:asciiTheme="minorHAnsi" w:hAnsiTheme="minorHAnsi"/>
          <w:sz w:val="28"/>
          <w:szCs w:val="28"/>
        </w:rPr>
        <w:t xml:space="preserve"> </w:t>
      </w:r>
      <w:r w:rsidRPr="00597512">
        <w:rPr>
          <w:rFonts w:asciiTheme="minorHAnsi" w:hAnsiTheme="minorHAnsi"/>
          <w:spacing w:val="-1"/>
          <w:sz w:val="28"/>
          <w:szCs w:val="28"/>
        </w:rPr>
        <w:t>FORMAT</w:t>
      </w:r>
    </w:p>
    <w:p w:rsidR="00987C95" w:rsidRPr="00597512" w:rsidRDefault="00987C95">
      <w:pPr>
        <w:rPr>
          <w:rFonts w:eastAsia="Times New Roman" w:cs="Times New Roman"/>
          <w:bCs/>
          <w:sz w:val="28"/>
          <w:szCs w:val="28"/>
        </w:rPr>
      </w:pPr>
    </w:p>
    <w:p w:rsidR="00987C95" w:rsidRPr="00597512" w:rsidRDefault="00815B88">
      <w:pPr>
        <w:pStyle w:val="BodyText"/>
        <w:tabs>
          <w:tab w:val="left" w:pos="3879"/>
        </w:tabs>
        <w:ind w:right="488"/>
        <w:rPr>
          <w:rFonts w:asciiTheme="minorHAnsi" w:hAnsiTheme="minorHAnsi"/>
          <w:b w:val="0"/>
          <w:bCs w:val="0"/>
          <w:sz w:val="28"/>
          <w:szCs w:val="28"/>
        </w:rPr>
      </w:pPr>
      <w:r w:rsidRPr="00597512">
        <w:rPr>
          <w:rFonts w:asciiTheme="minorHAnsi" w:hAnsiTheme="minorHAnsi"/>
          <w:b w:val="0"/>
          <w:spacing w:val="-1"/>
          <w:sz w:val="28"/>
          <w:szCs w:val="28"/>
        </w:rPr>
        <w:t>Welcome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to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 </w:t>
      </w:r>
      <w:r w:rsidR="00125930" w:rsidRPr="00597512">
        <w:rPr>
          <w:rFonts w:asciiTheme="minorHAnsi" w:hAnsiTheme="minorHAnsi"/>
          <w:b w:val="0"/>
          <w:sz w:val="28"/>
          <w:szCs w:val="28"/>
        </w:rPr>
        <w:t>__________________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meeting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of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Compulsive Eaters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Anonymous-</w:t>
      </w:r>
      <w:r w:rsidRPr="00597512">
        <w:rPr>
          <w:rFonts w:asciiTheme="minorHAnsi" w:hAnsiTheme="minorHAnsi"/>
          <w:b w:val="0"/>
          <w:spacing w:val="59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HOW.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My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name </w:t>
      </w:r>
      <w:r w:rsidRPr="00597512">
        <w:rPr>
          <w:rFonts w:asciiTheme="minorHAnsi" w:hAnsiTheme="minorHAnsi"/>
          <w:b w:val="0"/>
          <w:sz w:val="28"/>
          <w:szCs w:val="28"/>
        </w:rPr>
        <w:t>is</w:t>
      </w:r>
      <w:r w:rsidRPr="00597512">
        <w:rPr>
          <w:rFonts w:asciiTheme="minorHAnsi" w:hAnsiTheme="minorHAnsi"/>
          <w:b w:val="0"/>
          <w:sz w:val="28"/>
          <w:szCs w:val="28"/>
          <w:u w:val="single" w:color="000000"/>
        </w:rPr>
        <w:tab/>
      </w:r>
      <w:r w:rsidR="00125930" w:rsidRPr="00597512">
        <w:rPr>
          <w:rFonts w:asciiTheme="minorHAnsi" w:hAnsiTheme="minorHAnsi"/>
          <w:b w:val="0"/>
          <w:sz w:val="28"/>
          <w:szCs w:val="28"/>
          <w:u w:val="single" w:color="000000"/>
        </w:rPr>
        <w:t>___________</w:t>
      </w:r>
      <w:r w:rsidRPr="00597512">
        <w:rPr>
          <w:rFonts w:asciiTheme="minorHAnsi" w:hAnsiTheme="minorHAnsi"/>
          <w:b w:val="0"/>
          <w:sz w:val="28"/>
          <w:szCs w:val="28"/>
        </w:rPr>
        <w:t>;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I 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>am</w:t>
      </w:r>
      <w:r w:rsidRPr="00597512">
        <w:rPr>
          <w:rFonts w:asciiTheme="minorHAnsi" w:hAnsiTheme="minorHAnsi"/>
          <w:b w:val="0"/>
          <w:spacing w:val="-4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a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compulsive eater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and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 </w:t>
      </w:r>
      <w:r w:rsidRPr="00597512">
        <w:rPr>
          <w:rFonts w:asciiTheme="minorHAnsi" w:hAnsiTheme="minorHAnsi"/>
          <w:b w:val="0"/>
          <w:sz w:val="28"/>
          <w:szCs w:val="28"/>
        </w:rPr>
        <w:t>leader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>for</w:t>
      </w:r>
      <w:r w:rsidRPr="00597512">
        <w:rPr>
          <w:rFonts w:asciiTheme="minorHAnsi" w:hAnsiTheme="minorHAnsi"/>
          <w:b w:val="0"/>
          <w:spacing w:val="3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this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meeting.</w:t>
      </w:r>
    </w:p>
    <w:p w:rsidR="00987C95" w:rsidRPr="00597512" w:rsidRDefault="00987C95">
      <w:pPr>
        <w:rPr>
          <w:rFonts w:eastAsia="Times New Roman" w:cs="Times New Roman"/>
          <w:bCs/>
          <w:sz w:val="28"/>
          <w:szCs w:val="28"/>
        </w:rPr>
      </w:pPr>
    </w:p>
    <w:p w:rsidR="00987C95" w:rsidRPr="00597512" w:rsidRDefault="00815B88">
      <w:pPr>
        <w:pStyle w:val="BodyText"/>
        <w:ind w:right="112"/>
        <w:rPr>
          <w:rFonts w:asciiTheme="minorHAnsi" w:hAnsiTheme="minorHAnsi" w:cs="Times New Roman"/>
          <w:b w:val="0"/>
          <w:bCs w:val="0"/>
          <w:sz w:val="28"/>
          <w:szCs w:val="28"/>
        </w:rPr>
      </w:pPr>
      <w:r w:rsidRPr="00597512">
        <w:rPr>
          <w:rFonts w:asciiTheme="minorHAnsi" w:hAnsiTheme="minorHAnsi"/>
          <w:b w:val="0"/>
          <w:sz w:val="28"/>
          <w:szCs w:val="28"/>
        </w:rPr>
        <w:t>Please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join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>me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>in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the Serenity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P</w:t>
      </w:r>
      <w:r w:rsidRPr="00597512">
        <w:rPr>
          <w:rFonts w:asciiTheme="minorHAnsi" w:hAnsiTheme="minorHAnsi" w:cs="Times New Roman"/>
          <w:b w:val="0"/>
          <w:spacing w:val="-1"/>
          <w:sz w:val="28"/>
          <w:szCs w:val="28"/>
        </w:rPr>
        <w:t>rayer</w:t>
      </w:r>
      <w:r w:rsidR="00125930" w:rsidRPr="00597512">
        <w:rPr>
          <w:rFonts w:asciiTheme="minorHAnsi" w:hAnsiTheme="minorHAnsi" w:cs="Times New Roman"/>
          <w:b w:val="0"/>
          <w:spacing w:val="-1"/>
          <w:sz w:val="28"/>
          <w:szCs w:val="28"/>
        </w:rPr>
        <w:t xml:space="preserve">.  </w:t>
      </w:r>
      <w:r w:rsidRPr="00597512">
        <w:rPr>
          <w:rFonts w:asciiTheme="minorHAnsi" w:hAnsiTheme="minorHAnsi" w:cs="Times New Roman"/>
          <w:b w:val="0"/>
          <w:sz w:val="28"/>
          <w:szCs w:val="28"/>
        </w:rPr>
        <w:t xml:space="preserve"> “God, </w:t>
      </w:r>
      <w:r w:rsidRPr="00597512">
        <w:rPr>
          <w:rFonts w:asciiTheme="minorHAnsi" w:hAnsiTheme="minorHAnsi" w:cs="Times New Roman"/>
          <w:b w:val="0"/>
          <w:spacing w:val="-1"/>
          <w:sz w:val="28"/>
          <w:szCs w:val="28"/>
        </w:rPr>
        <w:t>grant</w:t>
      </w:r>
      <w:r w:rsidRPr="00597512">
        <w:rPr>
          <w:rFonts w:asciiTheme="minorHAnsi" w:hAnsiTheme="minorHAnsi" w:cs="Times New Roman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 w:cs="Times New Roman"/>
          <w:b w:val="0"/>
          <w:spacing w:val="-2"/>
          <w:sz w:val="28"/>
          <w:szCs w:val="28"/>
        </w:rPr>
        <w:t>me</w:t>
      </w:r>
      <w:r w:rsidRPr="00597512">
        <w:rPr>
          <w:rFonts w:asciiTheme="minorHAnsi" w:hAnsiTheme="minorHAnsi" w:cs="Times New Roman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 w:cs="Times New Roman"/>
          <w:b w:val="0"/>
          <w:sz w:val="28"/>
          <w:szCs w:val="28"/>
        </w:rPr>
        <w:t>the</w:t>
      </w:r>
      <w:r w:rsidRPr="00597512">
        <w:rPr>
          <w:rFonts w:asciiTheme="minorHAnsi" w:hAnsiTheme="minorHAnsi" w:cs="Times New Roman"/>
          <w:b w:val="0"/>
          <w:spacing w:val="-1"/>
          <w:sz w:val="28"/>
          <w:szCs w:val="28"/>
        </w:rPr>
        <w:t xml:space="preserve"> serenity</w:t>
      </w:r>
      <w:r w:rsidRPr="00597512">
        <w:rPr>
          <w:rFonts w:asciiTheme="minorHAnsi" w:hAnsiTheme="minorHAnsi" w:cs="Times New Roman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 w:cs="Times New Roman"/>
          <w:b w:val="0"/>
          <w:spacing w:val="-1"/>
          <w:sz w:val="28"/>
          <w:szCs w:val="28"/>
        </w:rPr>
        <w:t>to</w:t>
      </w:r>
      <w:r w:rsidRPr="00597512">
        <w:rPr>
          <w:rFonts w:asciiTheme="minorHAnsi" w:hAnsiTheme="minorHAnsi" w:cs="Times New Roman"/>
          <w:b w:val="0"/>
          <w:spacing w:val="67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accept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the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things I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cannot change,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the courage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to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change the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things I can, and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the</w:t>
      </w:r>
      <w:r w:rsidRPr="00597512">
        <w:rPr>
          <w:rFonts w:asciiTheme="minorHAnsi" w:hAnsiTheme="minorHAnsi"/>
          <w:b w:val="0"/>
          <w:spacing w:val="67"/>
          <w:sz w:val="28"/>
          <w:szCs w:val="28"/>
        </w:rPr>
        <w:t xml:space="preserve"> </w:t>
      </w:r>
      <w:r w:rsidRPr="00597512">
        <w:rPr>
          <w:rFonts w:asciiTheme="minorHAnsi" w:hAnsiTheme="minorHAnsi" w:cs="Times New Roman"/>
          <w:b w:val="0"/>
          <w:sz w:val="28"/>
          <w:szCs w:val="28"/>
        </w:rPr>
        <w:t>wisdom</w:t>
      </w:r>
      <w:r w:rsidRPr="00597512">
        <w:rPr>
          <w:rFonts w:asciiTheme="minorHAnsi" w:hAnsiTheme="minorHAnsi" w:cs="Times New Roman"/>
          <w:b w:val="0"/>
          <w:spacing w:val="-4"/>
          <w:sz w:val="28"/>
          <w:szCs w:val="28"/>
        </w:rPr>
        <w:t xml:space="preserve"> </w:t>
      </w:r>
      <w:r w:rsidRPr="00597512">
        <w:rPr>
          <w:rFonts w:asciiTheme="minorHAnsi" w:hAnsiTheme="minorHAnsi" w:cs="Times New Roman"/>
          <w:b w:val="0"/>
          <w:spacing w:val="-1"/>
          <w:sz w:val="28"/>
          <w:szCs w:val="28"/>
        </w:rPr>
        <w:t>to</w:t>
      </w:r>
      <w:r w:rsidRPr="00597512">
        <w:rPr>
          <w:rFonts w:asciiTheme="minorHAnsi" w:hAnsiTheme="minorHAnsi" w:cs="Times New Roman"/>
          <w:b w:val="0"/>
          <w:sz w:val="28"/>
          <w:szCs w:val="28"/>
        </w:rPr>
        <w:t xml:space="preserve"> know</w:t>
      </w:r>
      <w:r w:rsidRPr="00597512">
        <w:rPr>
          <w:rFonts w:asciiTheme="minorHAnsi" w:hAnsiTheme="minorHAnsi" w:cs="Times New Roman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 w:cs="Times New Roman"/>
          <w:b w:val="0"/>
          <w:spacing w:val="-1"/>
          <w:sz w:val="28"/>
          <w:szCs w:val="28"/>
        </w:rPr>
        <w:t>the difference”.</w:t>
      </w:r>
    </w:p>
    <w:p w:rsidR="00987C95" w:rsidRPr="00597512" w:rsidRDefault="00987C95">
      <w:pPr>
        <w:rPr>
          <w:rFonts w:eastAsia="Times New Roman" w:cs="Times New Roman"/>
          <w:bCs/>
          <w:sz w:val="28"/>
          <w:szCs w:val="28"/>
        </w:rPr>
      </w:pPr>
    </w:p>
    <w:p w:rsidR="00987C95" w:rsidRPr="00597512" w:rsidRDefault="00815B88">
      <w:pPr>
        <w:pStyle w:val="BodyText"/>
        <w:ind w:right="488"/>
        <w:rPr>
          <w:rFonts w:asciiTheme="minorHAnsi" w:hAnsiTheme="minorHAnsi"/>
          <w:b w:val="0"/>
          <w:bCs w:val="0"/>
          <w:sz w:val="28"/>
          <w:szCs w:val="28"/>
        </w:rPr>
      </w:pPr>
      <w:r w:rsidRPr="00597512">
        <w:rPr>
          <w:rFonts w:asciiTheme="minorHAnsi" w:hAnsiTheme="minorHAnsi"/>
          <w:b w:val="0"/>
          <w:sz w:val="28"/>
          <w:szCs w:val="28"/>
        </w:rPr>
        <w:t xml:space="preserve">Is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there </w:t>
      </w:r>
      <w:r w:rsidRPr="00597512">
        <w:rPr>
          <w:rFonts w:asciiTheme="minorHAnsi" w:hAnsiTheme="minorHAnsi"/>
          <w:b w:val="0"/>
          <w:sz w:val="28"/>
          <w:szCs w:val="28"/>
        </w:rPr>
        <w:t>anyone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here </w:t>
      </w:r>
      <w:r w:rsidRPr="00597512">
        <w:rPr>
          <w:rFonts w:asciiTheme="minorHAnsi" w:hAnsiTheme="minorHAnsi"/>
          <w:b w:val="0"/>
          <w:sz w:val="28"/>
          <w:szCs w:val="28"/>
        </w:rPr>
        <w:t>for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 </w:t>
      </w:r>
      <w:r w:rsidRPr="00597512">
        <w:rPr>
          <w:rFonts w:asciiTheme="minorHAnsi" w:hAnsiTheme="minorHAnsi"/>
          <w:b w:val="0"/>
          <w:sz w:val="28"/>
          <w:szCs w:val="28"/>
        </w:rPr>
        <w:t>first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time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>or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>anyone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returning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to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 </w:t>
      </w:r>
      <w:r w:rsidRPr="00597512">
        <w:rPr>
          <w:rFonts w:asciiTheme="minorHAnsi" w:hAnsiTheme="minorHAnsi"/>
          <w:b w:val="0"/>
          <w:sz w:val="28"/>
          <w:szCs w:val="28"/>
        </w:rPr>
        <w:t>CEA-HOW</w:t>
      </w:r>
      <w:r w:rsidR="00125930" w:rsidRPr="00597512">
        <w:rPr>
          <w:rFonts w:asciiTheme="minorHAnsi" w:hAnsiTheme="minorHAnsi"/>
          <w:b w:val="0"/>
          <w:spacing w:val="53"/>
          <w:sz w:val="28"/>
          <w:szCs w:val="28"/>
        </w:rPr>
        <w:t xml:space="preserve"> program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?</w:t>
      </w:r>
      <w:r w:rsidRPr="00597512">
        <w:rPr>
          <w:rFonts w:asciiTheme="minorHAnsi" w:hAnsiTheme="minorHAnsi"/>
          <w:b w:val="0"/>
          <w:spacing w:val="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Please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give 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>us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your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>first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name </w:t>
      </w:r>
      <w:r w:rsidRPr="00597512">
        <w:rPr>
          <w:rFonts w:asciiTheme="minorHAnsi" w:hAnsiTheme="minorHAnsi"/>
          <w:b w:val="0"/>
          <w:sz w:val="28"/>
          <w:szCs w:val="28"/>
        </w:rPr>
        <w:t>only, so we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>may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welcome </w:t>
      </w:r>
      <w:r w:rsidRPr="00597512">
        <w:rPr>
          <w:rFonts w:asciiTheme="minorHAnsi" w:hAnsiTheme="minorHAnsi"/>
          <w:b w:val="0"/>
          <w:sz w:val="28"/>
          <w:szCs w:val="28"/>
        </w:rPr>
        <w:t>you.</w:t>
      </w:r>
    </w:p>
    <w:p w:rsidR="00987C95" w:rsidRPr="00597512" w:rsidRDefault="00987C95">
      <w:pPr>
        <w:spacing w:before="7"/>
        <w:rPr>
          <w:rFonts w:eastAsia="Times New Roman" w:cs="Times New Roman"/>
          <w:bCs/>
          <w:sz w:val="28"/>
          <w:szCs w:val="28"/>
        </w:rPr>
      </w:pPr>
    </w:p>
    <w:p w:rsidR="00987C95" w:rsidRPr="00597512" w:rsidRDefault="00815B88">
      <w:pPr>
        <w:ind w:left="100" w:right="112"/>
        <w:rPr>
          <w:rFonts w:eastAsia="Times New Roman" w:cs="Times New Roman"/>
          <w:sz w:val="28"/>
          <w:szCs w:val="28"/>
        </w:rPr>
      </w:pPr>
      <w:r w:rsidRPr="00597512">
        <w:rPr>
          <w:color w:val="808080"/>
          <w:spacing w:val="-1"/>
          <w:sz w:val="28"/>
          <w:szCs w:val="28"/>
        </w:rPr>
        <w:t>Compulsive Eaters</w:t>
      </w:r>
      <w:r w:rsidRPr="00597512">
        <w:rPr>
          <w:color w:val="808080"/>
          <w:sz w:val="28"/>
          <w:szCs w:val="28"/>
        </w:rPr>
        <w:t xml:space="preserve"> Anonymous-HOW</w:t>
      </w:r>
      <w:r w:rsidRPr="00597512">
        <w:rPr>
          <w:color w:val="808080"/>
          <w:spacing w:val="-4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 xml:space="preserve">is a group of </w:t>
      </w:r>
      <w:r w:rsidRPr="00597512">
        <w:rPr>
          <w:color w:val="808080"/>
          <w:spacing w:val="-1"/>
          <w:sz w:val="28"/>
          <w:szCs w:val="28"/>
        </w:rPr>
        <w:t>individuals,</w:t>
      </w:r>
      <w:r w:rsidRPr="00597512">
        <w:rPr>
          <w:color w:val="808080"/>
          <w:sz w:val="28"/>
          <w:szCs w:val="28"/>
        </w:rPr>
        <w:t xml:space="preserve"> who, </w:t>
      </w:r>
      <w:r w:rsidRPr="00597512">
        <w:rPr>
          <w:color w:val="808080"/>
          <w:spacing w:val="-1"/>
          <w:sz w:val="28"/>
          <w:szCs w:val="28"/>
        </w:rPr>
        <w:t>through</w:t>
      </w:r>
      <w:r w:rsidRPr="00597512">
        <w:rPr>
          <w:color w:val="808080"/>
          <w:sz w:val="28"/>
          <w:szCs w:val="28"/>
        </w:rPr>
        <w:t xml:space="preserve"> shared</w:t>
      </w:r>
      <w:r w:rsidRPr="00597512">
        <w:rPr>
          <w:color w:val="808080"/>
          <w:spacing w:val="61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 xml:space="preserve">experience </w:t>
      </w:r>
      <w:r w:rsidRPr="00597512">
        <w:rPr>
          <w:color w:val="808080"/>
          <w:sz w:val="28"/>
          <w:szCs w:val="28"/>
        </w:rPr>
        <w:t>and mutual support, are</w:t>
      </w:r>
      <w:r w:rsidRPr="00597512">
        <w:rPr>
          <w:color w:val="808080"/>
          <w:spacing w:val="-1"/>
          <w:sz w:val="28"/>
          <w:szCs w:val="28"/>
        </w:rPr>
        <w:t xml:space="preserve"> recovering</w:t>
      </w:r>
      <w:r w:rsidRPr="00597512">
        <w:rPr>
          <w:color w:val="808080"/>
          <w:sz w:val="28"/>
          <w:szCs w:val="28"/>
        </w:rPr>
        <w:t xml:space="preserve"> from </w:t>
      </w:r>
      <w:r w:rsidRPr="00597512">
        <w:rPr>
          <w:color w:val="808080"/>
          <w:spacing w:val="-1"/>
          <w:sz w:val="28"/>
          <w:szCs w:val="28"/>
        </w:rPr>
        <w:t>compulsive</w:t>
      </w:r>
      <w:r w:rsidRPr="00597512">
        <w:rPr>
          <w:color w:val="808080"/>
          <w:spacing w:val="1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eating.</w:t>
      </w:r>
      <w:r w:rsidRPr="00597512">
        <w:rPr>
          <w:color w:val="808080"/>
          <w:spacing w:val="2"/>
          <w:sz w:val="28"/>
          <w:szCs w:val="28"/>
        </w:rPr>
        <w:t xml:space="preserve"> </w:t>
      </w:r>
      <w:r w:rsidRPr="00597512">
        <w:rPr>
          <w:color w:val="808080"/>
          <w:spacing w:val="-2"/>
          <w:sz w:val="28"/>
          <w:szCs w:val="28"/>
        </w:rPr>
        <w:t>We</w:t>
      </w:r>
      <w:r w:rsidRPr="00597512">
        <w:rPr>
          <w:color w:val="808080"/>
          <w:spacing w:val="-1"/>
          <w:sz w:val="28"/>
          <w:szCs w:val="28"/>
        </w:rPr>
        <w:t xml:space="preserve"> welcome</w:t>
      </w:r>
      <w:r w:rsidRPr="00597512">
        <w:rPr>
          <w:color w:val="808080"/>
          <w:spacing w:val="71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 xml:space="preserve">everyone </w:t>
      </w:r>
      <w:r w:rsidRPr="00597512">
        <w:rPr>
          <w:color w:val="808080"/>
          <w:sz w:val="28"/>
          <w:szCs w:val="28"/>
        </w:rPr>
        <w:t xml:space="preserve">who wants to </w:t>
      </w:r>
      <w:r w:rsidRPr="00597512">
        <w:rPr>
          <w:color w:val="808080"/>
          <w:spacing w:val="-1"/>
          <w:sz w:val="28"/>
          <w:szCs w:val="28"/>
        </w:rPr>
        <w:t>stop</w:t>
      </w:r>
      <w:r w:rsidRPr="00597512">
        <w:rPr>
          <w:color w:val="808080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eating</w:t>
      </w:r>
      <w:r w:rsidRPr="00597512">
        <w:rPr>
          <w:color w:val="808080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compulsively.</w:t>
      </w:r>
      <w:r w:rsidRPr="00597512">
        <w:rPr>
          <w:color w:val="808080"/>
          <w:spacing w:val="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There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 xml:space="preserve">are </w:t>
      </w:r>
      <w:r w:rsidRPr="00597512">
        <w:rPr>
          <w:color w:val="808080"/>
          <w:spacing w:val="-1"/>
          <w:sz w:val="28"/>
          <w:szCs w:val="28"/>
        </w:rPr>
        <w:t>no</w:t>
      </w:r>
      <w:r w:rsidRPr="00597512">
        <w:rPr>
          <w:color w:val="808080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dues</w:t>
      </w:r>
      <w:r w:rsidRPr="00597512">
        <w:rPr>
          <w:color w:val="808080"/>
          <w:sz w:val="28"/>
          <w:szCs w:val="28"/>
        </w:rPr>
        <w:t xml:space="preserve"> or </w:t>
      </w:r>
      <w:r w:rsidRPr="00597512">
        <w:rPr>
          <w:color w:val="808080"/>
          <w:spacing w:val="-1"/>
          <w:sz w:val="28"/>
          <w:szCs w:val="28"/>
        </w:rPr>
        <w:t>fees</w:t>
      </w:r>
      <w:r w:rsidRPr="00597512">
        <w:rPr>
          <w:color w:val="808080"/>
          <w:spacing w:val="2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 xml:space="preserve">for </w:t>
      </w:r>
      <w:r w:rsidRPr="00597512">
        <w:rPr>
          <w:color w:val="808080"/>
          <w:spacing w:val="-1"/>
          <w:sz w:val="28"/>
          <w:szCs w:val="28"/>
        </w:rPr>
        <w:t>members,</w:t>
      </w:r>
      <w:r w:rsidRPr="00597512">
        <w:rPr>
          <w:color w:val="808080"/>
          <w:spacing w:val="73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we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are</w:t>
      </w:r>
      <w:r w:rsidRPr="00597512">
        <w:rPr>
          <w:color w:val="808080"/>
          <w:spacing w:val="-1"/>
          <w:sz w:val="28"/>
          <w:szCs w:val="28"/>
        </w:rPr>
        <w:t xml:space="preserve"> self-supporting</w:t>
      </w:r>
      <w:r w:rsidRPr="00597512">
        <w:rPr>
          <w:color w:val="808080"/>
          <w:spacing w:val="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 xml:space="preserve">through our own </w:t>
      </w:r>
      <w:r w:rsidRPr="00597512">
        <w:rPr>
          <w:color w:val="808080"/>
          <w:spacing w:val="-1"/>
          <w:sz w:val="28"/>
          <w:szCs w:val="28"/>
        </w:rPr>
        <w:t>contributions,</w:t>
      </w:r>
      <w:r w:rsidRPr="00597512">
        <w:rPr>
          <w:color w:val="808080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neither</w:t>
      </w:r>
      <w:r w:rsidRPr="00597512">
        <w:rPr>
          <w:color w:val="808080"/>
          <w:sz w:val="28"/>
          <w:szCs w:val="28"/>
        </w:rPr>
        <w:t xml:space="preserve"> soliciting </w:t>
      </w:r>
      <w:r w:rsidRPr="00597512">
        <w:rPr>
          <w:color w:val="808080"/>
          <w:spacing w:val="-1"/>
          <w:sz w:val="28"/>
          <w:szCs w:val="28"/>
        </w:rPr>
        <w:t>nor</w:t>
      </w:r>
      <w:r w:rsidRPr="00597512">
        <w:rPr>
          <w:color w:val="808080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accepting</w:t>
      </w:r>
      <w:r w:rsidRPr="00597512">
        <w:rPr>
          <w:color w:val="808080"/>
          <w:spacing w:val="7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outside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donations. CEA-HOW</w:t>
      </w:r>
      <w:r w:rsidRPr="00597512">
        <w:rPr>
          <w:color w:val="808080"/>
          <w:spacing w:val="-4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 xml:space="preserve">is not affiliated </w:t>
      </w:r>
      <w:r w:rsidRPr="00597512">
        <w:rPr>
          <w:color w:val="808080"/>
          <w:spacing w:val="-1"/>
          <w:sz w:val="28"/>
          <w:szCs w:val="28"/>
        </w:rPr>
        <w:t>with</w:t>
      </w:r>
      <w:r w:rsidRPr="00597512">
        <w:rPr>
          <w:color w:val="808080"/>
          <w:sz w:val="28"/>
          <w:szCs w:val="28"/>
        </w:rPr>
        <w:t xml:space="preserve"> any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public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 xml:space="preserve">or </w:t>
      </w:r>
      <w:r w:rsidRPr="00597512">
        <w:rPr>
          <w:color w:val="808080"/>
          <w:spacing w:val="-1"/>
          <w:sz w:val="28"/>
          <w:szCs w:val="28"/>
        </w:rPr>
        <w:t>private</w:t>
      </w:r>
      <w:r w:rsidRPr="00597512">
        <w:rPr>
          <w:color w:val="808080"/>
          <w:sz w:val="28"/>
          <w:szCs w:val="28"/>
        </w:rPr>
        <w:t xml:space="preserve"> organization,</w:t>
      </w:r>
      <w:r w:rsidRPr="00597512">
        <w:rPr>
          <w:color w:val="808080"/>
          <w:spacing w:val="29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political</w:t>
      </w:r>
      <w:r w:rsidRPr="00597512">
        <w:rPr>
          <w:color w:val="808080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movement,</w:t>
      </w:r>
      <w:r w:rsidRPr="00597512">
        <w:rPr>
          <w:color w:val="808080"/>
          <w:sz w:val="28"/>
          <w:szCs w:val="28"/>
        </w:rPr>
        <w:t xml:space="preserve"> ideology, or religious doctrine, we </w:t>
      </w:r>
      <w:r w:rsidRPr="00597512">
        <w:rPr>
          <w:color w:val="808080"/>
          <w:spacing w:val="-1"/>
          <w:sz w:val="28"/>
          <w:szCs w:val="28"/>
        </w:rPr>
        <w:t xml:space="preserve">take </w:t>
      </w:r>
      <w:r w:rsidRPr="00597512">
        <w:rPr>
          <w:color w:val="808080"/>
          <w:sz w:val="28"/>
          <w:szCs w:val="28"/>
        </w:rPr>
        <w:t>no position on outside issues.</w:t>
      </w:r>
      <w:r w:rsidRPr="00597512">
        <w:rPr>
          <w:color w:val="808080"/>
          <w:spacing w:val="33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Our primary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 xml:space="preserve">purpose is to abstain from </w:t>
      </w:r>
      <w:r w:rsidRPr="00597512">
        <w:rPr>
          <w:color w:val="808080"/>
          <w:spacing w:val="-1"/>
          <w:sz w:val="28"/>
          <w:szCs w:val="28"/>
        </w:rPr>
        <w:t>compulsive eating</w:t>
      </w:r>
      <w:r w:rsidRPr="00597512">
        <w:rPr>
          <w:color w:val="808080"/>
          <w:sz w:val="28"/>
          <w:szCs w:val="28"/>
        </w:rPr>
        <w:t xml:space="preserve"> and to carry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the</w:t>
      </w:r>
      <w:r w:rsidRPr="00597512">
        <w:rPr>
          <w:color w:val="808080"/>
          <w:spacing w:val="1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>message</w:t>
      </w:r>
      <w:r w:rsidRPr="00597512">
        <w:rPr>
          <w:color w:val="808080"/>
          <w:sz w:val="28"/>
          <w:szCs w:val="28"/>
        </w:rPr>
        <w:t xml:space="preserve"> of</w:t>
      </w:r>
      <w:r w:rsidRPr="00597512">
        <w:rPr>
          <w:color w:val="808080"/>
          <w:spacing w:val="35"/>
          <w:sz w:val="28"/>
          <w:szCs w:val="28"/>
        </w:rPr>
        <w:t xml:space="preserve"> </w:t>
      </w:r>
      <w:r w:rsidRPr="00597512">
        <w:rPr>
          <w:color w:val="808080"/>
          <w:spacing w:val="-1"/>
          <w:sz w:val="28"/>
          <w:szCs w:val="28"/>
        </w:rPr>
        <w:t xml:space="preserve">recovery </w:t>
      </w:r>
      <w:r w:rsidRPr="00597512">
        <w:rPr>
          <w:color w:val="808080"/>
          <w:sz w:val="28"/>
          <w:szCs w:val="28"/>
        </w:rPr>
        <w:t>to those</w:t>
      </w:r>
      <w:r w:rsidRPr="00597512">
        <w:rPr>
          <w:color w:val="808080"/>
          <w:spacing w:val="-1"/>
          <w:sz w:val="28"/>
          <w:szCs w:val="28"/>
        </w:rPr>
        <w:t xml:space="preserve"> </w:t>
      </w:r>
      <w:r w:rsidRPr="00597512">
        <w:rPr>
          <w:color w:val="808080"/>
          <w:sz w:val="28"/>
          <w:szCs w:val="28"/>
        </w:rPr>
        <w:t>who still suffer.</w:t>
      </w:r>
    </w:p>
    <w:p w:rsidR="00987C95" w:rsidRPr="00597512" w:rsidRDefault="00987C95">
      <w:pPr>
        <w:spacing w:before="5"/>
        <w:rPr>
          <w:rFonts w:eastAsia="Times New Roman" w:cs="Times New Roman"/>
          <w:i/>
          <w:sz w:val="28"/>
          <w:szCs w:val="28"/>
        </w:rPr>
      </w:pPr>
    </w:p>
    <w:p w:rsidR="00125930" w:rsidRPr="00597512" w:rsidRDefault="00125930">
      <w:pPr>
        <w:pStyle w:val="BodyText"/>
        <w:ind w:right="488"/>
        <w:rPr>
          <w:rFonts w:asciiTheme="minorHAnsi" w:hAnsiTheme="minorHAnsi"/>
          <w:b w:val="0"/>
          <w:sz w:val="28"/>
          <w:szCs w:val="28"/>
        </w:rPr>
      </w:pPr>
      <w:r w:rsidRPr="00597512">
        <w:rPr>
          <w:rFonts w:asciiTheme="minorHAnsi" w:hAnsiTheme="minorHAnsi"/>
          <w:b w:val="0"/>
          <w:spacing w:val="-1"/>
          <w:sz w:val="28"/>
          <w:szCs w:val="28"/>
        </w:rPr>
        <w:t>Will someone please</w:t>
      </w:r>
      <w:r w:rsidR="00815B88"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="00815B88" w:rsidRPr="00597512">
        <w:rPr>
          <w:rFonts w:asciiTheme="minorHAnsi" w:hAnsiTheme="minorHAnsi"/>
          <w:b w:val="0"/>
          <w:spacing w:val="-1"/>
          <w:sz w:val="28"/>
          <w:szCs w:val="28"/>
        </w:rPr>
        <w:t>read</w:t>
      </w:r>
      <w:r w:rsidR="00815B88" w:rsidRPr="00597512">
        <w:rPr>
          <w:rFonts w:asciiTheme="minorHAnsi" w:hAnsiTheme="minorHAnsi"/>
          <w:b w:val="0"/>
          <w:sz w:val="28"/>
          <w:szCs w:val="28"/>
        </w:rPr>
        <w:t xml:space="preserve"> from</w:t>
      </w:r>
      <w:r w:rsidR="00815B88" w:rsidRPr="00597512">
        <w:rPr>
          <w:rFonts w:asciiTheme="minorHAnsi" w:hAnsiTheme="minorHAnsi"/>
          <w:b w:val="0"/>
          <w:spacing w:val="-4"/>
          <w:sz w:val="28"/>
          <w:szCs w:val="28"/>
        </w:rPr>
        <w:t xml:space="preserve"> </w:t>
      </w:r>
      <w:r w:rsidR="00815B88"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Chapter </w:t>
      </w:r>
      <w:r w:rsidR="00815B88" w:rsidRPr="00597512">
        <w:rPr>
          <w:rFonts w:asciiTheme="minorHAnsi" w:hAnsiTheme="minorHAnsi"/>
          <w:b w:val="0"/>
          <w:sz w:val="28"/>
          <w:szCs w:val="28"/>
        </w:rPr>
        <w:t>5</w:t>
      </w:r>
      <w:r w:rsidR="00815B88" w:rsidRPr="00597512">
        <w:rPr>
          <w:rFonts w:asciiTheme="minorHAnsi" w:hAnsiTheme="minorHAnsi"/>
          <w:b w:val="0"/>
          <w:spacing w:val="2"/>
          <w:sz w:val="28"/>
          <w:szCs w:val="28"/>
        </w:rPr>
        <w:t xml:space="preserve"> </w:t>
      </w:r>
      <w:r w:rsidR="00815B88" w:rsidRPr="00597512">
        <w:rPr>
          <w:rFonts w:asciiTheme="minorHAnsi" w:hAnsiTheme="minorHAnsi"/>
          <w:b w:val="0"/>
          <w:sz w:val="28"/>
          <w:szCs w:val="28"/>
        </w:rPr>
        <w:t>in</w:t>
      </w:r>
      <w:r w:rsidR="00815B88"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="00815B88"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 </w:t>
      </w:r>
      <w:r w:rsidR="00815B88" w:rsidRPr="00597512">
        <w:rPr>
          <w:rFonts w:asciiTheme="minorHAnsi" w:hAnsiTheme="minorHAnsi"/>
          <w:b w:val="0"/>
          <w:sz w:val="28"/>
          <w:szCs w:val="28"/>
        </w:rPr>
        <w:t xml:space="preserve">Big </w:t>
      </w:r>
      <w:proofErr w:type="gramStart"/>
      <w:r w:rsidR="00815B88" w:rsidRPr="00597512">
        <w:rPr>
          <w:rFonts w:asciiTheme="minorHAnsi" w:hAnsiTheme="minorHAnsi"/>
          <w:b w:val="0"/>
          <w:sz w:val="28"/>
          <w:szCs w:val="28"/>
        </w:rPr>
        <w:t>Book.</w:t>
      </w:r>
      <w:proofErr w:type="gramEnd"/>
      <w:r w:rsidR="00815B88" w:rsidRPr="00597512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987C95" w:rsidRPr="00597512" w:rsidRDefault="00815B88">
      <w:pPr>
        <w:pStyle w:val="BodyText"/>
        <w:ind w:right="488"/>
        <w:rPr>
          <w:rFonts w:asciiTheme="minorHAnsi" w:hAnsiTheme="minorHAnsi"/>
          <w:b w:val="0"/>
          <w:bCs w:val="0"/>
          <w:sz w:val="28"/>
          <w:szCs w:val="28"/>
        </w:rPr>
      </w:pPr>
      <w:r w:rsidRPr="00597512">
        <w:rPr>
          <w:rFonts w:asciiTheme="minorHAnsi" w:hAnsiTheme="minorHAnsi"/>
          <w:b w:val="0"/>
          <w:sz w:val="28"/>
          <w:szCs w:val="28"/>
        </w:rPr>
        <w:t xml:space="preserve">Will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some </w:t>
      </w:r>
      <w:r w:rsidRPr="00597512">
        <w:rPr>
          <w:rFonts w:asciiTheme="minorHAnsi" w:hAnsiTheme="minorHAnsi"/>
          <w:b w:val="0"/>
          <w:sz w:val="28"/>
          <w:szCs w:val="28"/>
        </w:rPr>
        <w:t>please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>read the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12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Steps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of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proofErr w:type="gramStart"/>
      <w:r w:rsidRPr="00597512">
        <w:rPr>
          <w:rFonts w:asciiTheme="minorHAnsi" w:hAnsiTheme="minorHAnsi"/>
          <w:b w:val="0"/>
          <w:spacing w:val="-1"/>
          <w:sz w:val="28"/>
          <w:szCs w:val="28"/>
        </w:rPr>
        <w:t>Recovery</w:t>
      </w:r>
      <w:proofErr w:type="gramEnd"/>
    </w:p>
    <w:p w:rsidR="00125930" w:rsidRPr="00597512" w:rsidRDefault="00125930">
      <w:pPr>
        <w:pStyle w:val="BodyText"/>
        <w:ind w:right="3249"/>
        <w:rPr>
          <w:rFonts w:asciiTheme="minorHAnsi" w:hAnsiTheme="minorHAnsi"/>
          <w:b w:val="0"/>
          <w:spacing w:val="45"/>
          <w:sz w:val="28"/>
          <w:szCs w:val="28"/>
        </w:rPr>
      </w:pPr>
      <w:r w:rsidRPr="00597512">
        <w:rPr>
          <w:rFonts w:asciiTheme="minorHAnsi" w:hAnsiTheme="minorHAnsi"/>
          <w:b w:val="0"/>
          <w:sz w:val="28"/>
          <w:szCs w:val="28"/>
        </w:rPr>
        <w:t xml:space="preserve">Will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some </w:t>
      </w:r>
      <w:r w:rsidRPr="00597512">
        <w:rPr>
          <w:rFonts w:asciiTheme="minorHAnsi" w:hAnsiTheme="minorHAnsi"/>
          <w:b w:val="0"/>
          <w:sz w:val="28"/>
          <w:szCs w:val="28"/>
        </w:rPr>
        <w:t>please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read </w:t>
      </w:r>
      <w:r w:rsidR="00815B88"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 </w:t>
      </w:r>
      <w:r w:rsidR="00815B88" w:rsidRPr="00597512">
        <w:rPr>
          <w:rFonts w:asciiTheme="minorHAnsi" w:hAnsiTheme="minorHAnsi"/>
          <w:b w:val="0"/>
          <w:sz w:val="28"/>
          <w:szCs w:val="28"/>
        </w:rPr>
        <w:t xml:space="preserve">12 </w:t>
      </w:r>
      <w:r w:rsidR="00815B88" w:rsidRPr="00597512">
        <w:rPr>
          <w:rFonts w:asciiTheme="minorHAnsi" w:hAnsiTheme="minorHAnsi"/>
          <w:b w:val="0"/>
          <w:spacing w:val="-1"/>
          <w:sz w:val="28"/>
          <w:szCs w:val="28"/>
        </w:rPr>
        <w:t>Traditions?</w:t>
      </w:r>
      <w:r w:rsidR="00815B88" w:rsidRPr="00597512">
        <w:rPr>
          <w:rFonts w:asciiTheme="minorHAnsi" w:hAnsiTheme="minorHAnsi"/>
          <w:b w:val="0"/>
          <w:spacing w:val="45"/>
          <w:sz w:val="28"/>
          <w:szCs w:val="28"/>
        </w:rPr>
        <w:t xml:space="preserve"> </w:t>
      </w:r>
    </w:p>
    <w:p w:rsidR="00987C95" w:rsidRPr="00597512" w:rsidRDefault="00815B88">
      <w:pPr>
        <w:pStyle w:val="BodyText"/>
        <w:ind w:right="3249"/>
        <w:rPr>
          <w:rFonts w:asciiTheme="minorHAnsi" w:hAnsiTheme="minorHAnsi"/>
          <w:b w:val="0"/>
          <w:bCs w:val="0"/>
          <w:sz w:val="28"/>
          <w:szCs w:val="28"/>
        </w:rPr>
      </w:pPr>
      <w:r w:rsidRPr="00597512">
        <w:rPr>
          <w:rFonts w:asciiTheme="minorHAnsi" w:hAnsiTheme="minorHAnsi"/>
          <w:b w:val="0"/>
          <w:sz w:val="28"/>
          <w:szCs w:val="28"/>
        </w:rPr>
        <w:t xml:space="preserve">Will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someone </w:t>
      </w:r>
      <w:r w:rsidRPr="00597512">
        <w:rPr>
          <w:rFonts w:asciiTheme="minorHAnsi" w:hAnsiTheme="minorHAnsi"/>
          <w:b w:val="0"/>
          <w:sz w:val="28"/>
          <w:szCs w:val="28"/>
        </w:rPr>
        <w:t>please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 xml:space="preserve"> </w:t>
      </w:r>
      <w:r w:rsidR="00125930" w:rsidRPr="00597512">
        <w:rPr>
          <w:rFonts w:asciiTheme="minorHAnsi" w:hAnsiTheme="minorHAnsi"/>
          <w:b w:val="0"/>
          <w:sz w:val="28"/>
          <w:szCs w:val="28"/>
        </w:rPr>
        <w:t>read the CEA-HOW Concept.</w:t>
      </w:r>
    </w:p>
    <w:p w:rsidR="00987C95" w:rsidRPr="00597512" w:rsidRDefault="00815B88">
      <w:pPr>
        <w:pStyle w:val="BodyText"/>
        <w:rPr>
          <w:rFonts w:asciiTheme="minorHAnsi" w:hAnsiTheme="minorHAnsi"/>
          <w:b w:val="0"/>
          <w:bCs w:val="0"/>
          <w:sz w:val="28"/>
          <w:szCs w:val="28"/>
        </w:rPr>
      </w:pPr>
      <w:r w:rsidRPr="00597512">
        <w:rPr>
          <w:rFonts w:asciiTheme="minorHAnsi" w:hAnsiTheme="minorHAnsi"/>
          <w:b w:val="0"/>
          <w:sz w:val="28"/>
          <w:szCs w:val="28"/>
        </w:rPr>
        <w:t xml:space="preserve">Will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someone </w:t>
      </w:r>
      <w:r w:rsidRPr="00597512">
        <w:rPr>
          <w:rFonts w:asciiTheme="minorHAnsi" w:hAnsiTheme="minorHAnsi"/>
          <w:b w:val="0"/>
          <w:sz w:val="28"/>
          <w:szCs w:val="28"/>
        </w:rPr>
        <w:t>with 30 days of</w:t>
      </w:r>
      <w:r w:rsidRPr="00597512">
        <w:rPr>
          <w:rFonts w:asciiTheme="minorHAnsi" w:hAnsiTheme="minorHAnsi"/>
          <w:b w:val="0"/>
          <w:spacing w:val="1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CEA-HOW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abstinence </w:t>
      </w:r>
      <w:r w:rsidRPr="00597512">
        <w:rPr>
          <w:rFonts w:asciiTheme="minorHAnsi" w:hAnsiTheme="minorHAnsi"/>
          <w:b w:val="0"/>
          <w:sz w:val="28"/>
          <w:szCs w:val="28"/>
        </w:rPr>
        <w:t>please</w:t>
      </w:r>
      <w:r w:rsidRPr="00597512">
        <w:rPr>
          <w:rFonts w:asciiTheme="minorHAnsi" w:hAnsiTheme="minorHAnsi"/>
          <w:b w:val="0"/>
          <w:spacing w:val="-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read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the </w:t>
      </w:r>
      <w:proofErr w:type="gramStart"/>
      <w:r w:rsidRPr="00597512">
        <w:rPr>
          <w:rFonts w:asciiTheme="minorHAnsi" w:hAnsiTheme="minorHAnsi"/>
          <w:b w:val="0"/>
          <w:sz w:val="28"/>
          <w:szCs w:val="28"/>
        </w:rPr>
        <w:t>7</w:t>
      </w:r>
      <w:proofErr w:type="gramEnd"/>
      <w:r w:rsidRPr="00597512">
        <w:rPr>
          <w:rFonts w:asciiTheme="minorHAnsi" w:hAnsiTheme="minorHAnsi"/>
          <w:b w:val="0"/>
          <w:spacing w:val="2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z w:val="28"/>
          <w:szCs w:val="28"/>
        </w:rPr>
        <w:t>Tools?</w:t>
      </w:r>
    </w:p>
    <w:p w:rsidR="00987C95" w:rsidRPr="00597512" w:rsidRDefault="00987C95">
      <w:pPr>
        <w:rPr>
          <w:rFonts w:eastAsia="Times New Roman" w:cs="Times New Roman"/>
          <w:bCs/>
          <w:sz w:val="28"/>
          <w:szCs w:val="28"/>
        </w:rPr>
      </w:pPr>
    </w:p>
    <w:p w:rsidR="00987C95" w:rsidRPr="00597512" w:rsidRDefault="00815B88" w:rsidP="00597512">
      <w:pPr>
        <w:pStyle w:val="BodyText"/>
        <w:ind w:right="112"/>
        <w:rPr>
          <w:rFonts w:asciiTheme="minorHAnsi" w:hAnsiTheme="minorHAnsi"/>
          <w:b w:val="0"/>
          <w:bCs w:val="0"/>
          <w:sz w:val="28"/>
          <w:szCs w:val="28"/>
        </w:rPr>
      </w:pPr>
      <w:r w:rsidRPr="00597512">
        <w:rPr>
          <w:rFonts w:asciiTheme="minorHAnsi" w:hAnsiTheme="minorHAnsi"/>
          <w:b w:val="0"/>
          <w:sz w:val="28"/>
          <w:szCs w:val="28"/>
        </w:rPr>
        <w:t xml:space="preserve">This is a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>CEA-HOW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 </w:t>
      </w:r>
      <w:r w:rsidRPr="00597512">
        <w:rPr>
          <w:rFonts w:asciiTheme="minorHAnsi" w:hAnsiTheme="minorHAnsi"/>
          <w:b w:val="0"/>
          <w:spacing w:val="-1"/>
          <w:sz w:val="28"/>
          <w:szCs w:val="28"/>
        </w:rPr>
        <w:t xml:space="preserve">Maintenance </w:t>
      </w:r>
      <w:r w:rsidRPr="00597512">
        <w:rPr>
          <w:rFonts w:asciiTheme="minorHAnsi" w:hAnsiTheme="minorHAnsi"/>
          <w:b w:val="0"/>
          <w:sz w:val="28"/>
          <w:szCs w:val="28"/>
        </w:rPr>
        <w:t xml:space="preserve">Meeting. </w:t>
      </w:r>
      <w:r w:rsidR="00597512" w:rsidRPr="00597512">
        <w:rPr>
          <w:rFonts w:asciiTheme="minorHAnsi" w:hAnsiTheme="minorHAnsi"/>
          <w:b w:val="0"/>
          <w:sz w:val="28"/>
          <w:szCs w:val="28"/>
        </w:rPr>
        <w:t xml:space="preserve">Members at all stages of recovery are welcome.  </w:t>
      </w:r>
    </w:p>
    <w:p w:rsidR="00987C95" w:rsidRPr="00597512" w:rsidRDefault="00987C95">
      <w:pPr>
        <w:rPr>
          <w:rFonts w:eastAsia="Times New Roman" w:cs="Times New Roman"/>
          <w:bCs/>
          <w:sz w:val="28"/>
          <w:szCs w:val="28"/>
        </w:rPr>
      </w:pPr>
    </w:p>
    <w:p w:rsidR="00987C95" w:rsidRPr="00597512" w:rsidRDefault="00815B88">
      <w:pPr>
        <w:spacing w:before="5"/>
        <w:rPr>
          <w:sz w:val="28"/>
          <w:szCs w:val="28"/>
        </w:rPr>
      </w:pPr>
      <w:r w:rsidRPr="00597512">
        <w:rPr>
          <w:rFonts w:cs="Arial"/>
          <w:sz w:val="28"/>
          <w:szCs w:val="28"/>
        </w:rPr>
        <w:t>Those members who have at least 30 days of continuous CEA-H</w:t>
      </w:r>
      <w:r w:rsidR="00597512">
        <w:rPr>
          <w:rFonts w:cs="Arial"/>
          <w:sz w:val="28"/>
          <w:szCs w:val="28"/>
        </w:rPr>
        <w:t>OW</w:t>
      </w:r>
      <w:r w:rsidRPr="00597512">
        <w:rPr>
          <w:rFonts w:cs="Arial"/>
          <w:sz w:val="28"/>
          <w:szCs w:val="28"/>
        </w:rPr>
        <w:t xml:space="preserve"> abstinence may pitch.  Those members who have at least seven days of continuous CEA-H</w:t>
      </w:r>
      <w:r w:rsidR="00597512">
        <w:rPr>
          <w:rFonts w:cs="Arial"/>
          <w:sz w:val="28"/>
          <w:szCs w:val="28"/>
        </w:rPr>
        <w:t>OW</w:t>
      </w:r>
      <w:r w:rsidRPr="00597512">
        <w:rPr>
          <w:rFonts w:cs="Arial"/>
          <w:sz w:val="28"/>
          <w:szCs w:val="28"/>
        </w:rPr>
        <w:t xml:space="preserve"> abstinence may pitch if their pitching has been discussed with their sponsor.</w:t>
      </w:r>
      <w:r w:rsidR="00597512" w:rsidRPr="00597512">
        <w:rPr>
          <w:rFonts w:cs="Arial"/>
          <w:sz w:val="28"/>
          <w:szCs w:val="28"/>
        </w:rPr>
        <w:t xml:space="preserve">  </w:t>
      </w:r>
      <w:r w:rsidR="00597512" w:rsidRPr="00597512">
        <w:rPr>
          <w:sz w:val="28"/>
          <w:szCs w:val="28"/>
        </w:rPr>
        <w:t xml:space="preserve">Members on maintenance </w:t>
      </w:r>
      <w:r w:rsidR="00597512" w:rsidRPr="00597512">
        <w:rPr>
          <w:sz w:val="28"/>
          <w:szCs w:val="28"/>
        </w:rPr>
        <w:t xml:space="preserve">will share their recovery journey in maintenance.  When all </w:t>
      </w:r>
      <w:r w:rsidR="00597512" w:rsidRPr="00597512">
        <w:rPr>
          <w:sz w:val="28"/>
          <w:szCs w:val="28"/>
        </w:rPr>
        <w:lastRenderedPageBreak/>
        <w:t xml:space="preserve">maintenance members </w:t>
      </w:r>
      <w:r w:rsidR="00597512">
        <w:rPr>
          <w:sz w:val="28"/>
          <w:szCs w:val="28"/>
        </w:rPr>
        <w:t xml:space="preserve">who wish to </w:t>
      </w:r>
      <w:r w:rsidR="00597512" w:rsidRPr="00597512">
        <w:rPr>
          <w:sz w:val="28"/>
          <w:szCs w:val="28"/>
        </w:rPr>
        <w:t>have shared, any member with seven/30 days of abstinence may share.</w:t>
      </w:r>
    </w:p>
    <w:p w:rsidR="00597512" w:rsidRPr="00597512" w:rsidRDefault="00597512">
      <w:pPr>
        <w:spacing w:before="5"/>
        <w:rPr>
          <w:sz w:val="28"/>
          <w:szCs w:val="28"/>
        </w:rPr>
      </w:pPr>
    </w:p>
    <w:p w:rsidR="00597512" w:rsidRPr="00597512" w:rsidRDefault="00597512">
      <w:pPr>
        <w:spacing w:before="5"/>
        <w:rPr>
          <w:b/>
          <w:sz w:val="28"/>
          <w:szCs w:val="28"/>
        </w:rPr>
      </w:pPr>
      <w:r w:rsidRPr="00597512">
        <w:rPr>
          <w:b/>
          <w:sz w:val="28"/>
          <w:szCs w:val="28"/>
        </w:rPr>
        <w:t xml:space="preserve">[Leader shares for 10-15 minutes, </w:t>
      </w:r>
      <w:proofErr w:type="gramStart"/>
      <w:r w:rsidRPr="00597512">
        <w:rPr>
          <w:b/>
          <w:sz w:val="28"/>
          <w:szCs w:val="28"/>
        </w:rPr>
        <w:t>then</w:t>
      </w:r>
      <w:proofErr w:type="gramEnd"/>
      <w:r w:rsidRPr="00597512">
        <w:rPr>
          <w:b/>
          <w:sz w:val="28"/>
          <w:szCs w:val="28"/>
        </w:rPr>
        <w:t xml:space="preserve"> suggests a maintenance topic for sharing.]</w:t>
      </w:r>
    </w:p>
    <w:p w:rsidR="00597512" w:rsidRPr="00597512" w:rsidRDefault="00597512">
      <w:pPr>
        <w:spacing w:before="5"/>
        <w:rPr>
          <w:rFonts w:cs="Arial"/>
          <w:sz w:val="28"/>
          <w:szCs w:val="28"/>
        </w:rPr>
      </w:pPr>
    </w:p>
    <w:p w:rsidR="00815B88" w:rsidRPr="00597512" w:rsidRDefault="00815B88" w:rsidP="00815B88">
      <w:pPr>
        <w:spacing w:before="5"/>
        <w:jc w:val="center"/>
        <w:rPr>
          <w:rFonts w:eastAsia="Berlin Sans FB Demi" w:cs="Berlin Sans FB Demi"/>
          <w:bCs/>
          <w:sz w:val="28"/>
          <w:szCs w:val="28"/>
        </w:rPr>
      </w:pPr>
      <w:proofErr w:type="gramStart"/>
      <w:r w:rsidRPr="00597512">
        <w:rPr>
          <w:rFonts w:eastAsia="Berlin Sans FB Demi" w:cs="Berlin Sans FB Demi"/>
          <w:bCs/>
          <w:sz w:val="28"/>
          <w:szCs w:val="28"/>
        </w:rPr>
        <w:t>⁰  ⁰</w:t>
      </w:r>
      <w:proofErr w:type="gramEnd"/>
      <w:r w:rsidRPr="00597512">
        <w:rPr>
          <w:rFonts w:eastAsia="Berlin Sans FB Demi" w:cs="Berlin Sans FB Demi"/>
          <w:bCs/>
          <w:sz w:val="28"/>
          <w:szCs w:val="28"/>
        </w:rPr>
        <w:t xml:space="preserve">  ⁰  ⁰  ⁰</w:t>
      </w:r>
    </w:p>
    <w:p w:rsidR="00815B88" w:rsidRPr="00597512" w:rsidRDefault="00815B88" w:rsidP="00815B88">
      <w:pPr>
        <w:spacing w:before="5"/>
        <w:rPr>
          <w:rFonts w:eastAsia="Berlin Sans FB Demi" w:cs="Berlin Sans FB Demi"/>
          <w:bCs/>
          <w:sz w:val="28"/>
          <w:szCs w:val="28"/>
        </w:rPr>
      </w:pPr>
      <w:r w:rsidRPr="00597512">
        <w:rPr>
          <w:rFonts w:eastAsia="Berlin Sans FB Demi" w:cs="Berlin Sans FB Demi"/>
          <w:bCs/>
          <w:sz w:val="28"/>
          <w:szCs w:val="28"/>
        </w:rPr>
        <w:t xml:space="preserve">  </w:t>
      </w:r>
    </w:p>
    <w:p w:rsidR="00815B88" w:rsidRPr="00597512" w:rsidRDefault="00597512" w:rsidP="00815B88">
      <w:pPr>
        <w:rPr>
          <w:rFonts w:ascii="Arial" w:hAnsi="Arial" w:cs="Arial"/>
          <w:b/>
        </w:rPr>
      </w:pPr>
      <w:r w:rsidRPr="00597512">
        <w:rPr>
          <w:rFonts w:ascii="Arial" w:hAnsi="Arial" w:cs="Arial"/>
          <w:b/>
        </w:rPr>
        <w:t>[</w:t>
      </w:r>
      <w:r w:rsidR="00815B88" w:rsidRPr="00597512">
        <w:rPr>
          <w:rFonts w:ascii="Arial" w:hAnsi="Arial" w:cs="Arial"/>
          <w:b/>
        </w:rPr>
        <w:t>10 MINUTES BEFORE THE END OF THE MEETING THE LEADER SAYS:</w:t>
      </w:r>
      <w:r w:rsidRPr="00597512">
        <w:rPr>
          <w:rFonts w:ascii="Arial" w:hAnsi="Arial" w:cs="Arial"/>
          <w:b/>
        </w:rPr>
        <w:t>]</w:t>
      </w:r>
    </w:p>
    <w:p w:rsidR="00815B88" w:rsidRPr="00597512" w:rsidRDefault="00815B88" w:rsidP="00815B88">
      <w:pPr>
        <w:rPr>
          <w:rFonts w:cs="Arial"/>
          <w:sz w:val="28"/>
          <w:szCs w:val="28"/>
        </w:rPr>
      </w:pPr>
      <w:r w:rsidRPr="00597512">
        <w:rPr>
          <w:rFonts w:cs="Arial"/>
          <w:sz w:val="28"/>
          <w:szCs w:val="28"/>
        </w:rPr>
        <w:t>It is now time to take the Seventh Tradition.  Our Seventh Tradition tells us that we must be self-supporting through our own contributions.  The money collected goes to support this meeting and its expenses as well as reaching out to other meetings, members, and levels of the CEA-H.O.W. organization to help spread the message that there is recovery from compulsive eating.  As we pass the basket, please give generously.</w:t>
      </w:r>
    </w:p>
    <w:p w:rsidR="00815B88" w:rsidRPr="00597512" w:rsidRDefault="00815B88" w:rsidP="00815B88">
      <w:pPr>
        <w:rPr>
          <w:rFonts w:cs="Arial"/>
          <w:sz w:val="28"/>
          <w:szCs w:val="28"/>
        </w:rPr>
      </w:pPr>
    </w:p>
    <w:p w:rsidR="00815B88" w:rsidRPr="00597512" w:rsidRDefault="00815B88" w:rsidP="00815B88">
      <w:pPr>
        <w:rPr>
          <w:rFonts w:cs="Arial"/>
          <w:sz w:val="28"/>
          <w:szCs w:val="28"/>
        </w:rPr>
      </w:pPr>
      <w:r w:rsidRPr="00597512">
        <w:rPr>
          <w:rFonts w:cs="Arial"/>
          <w:sz w:val="28"/>
          <w:szCs w:val="28"/>
        </w:rPr>
        <w:t>May we have the Secretary’s report?  Treasurer’s report?  Intergroup Rep.’s report?</w:t>
      </w:r>
    </w:p>
    <w:p w:rsidR="00815B88" w:rsidRPr="00597512" w:rsidRDefault="00815B88" w:rsidP="00815B88">
      <w:pPr>
        <w:rPr>
          <w:rFonts w:cs="Arial"/>
          <w:sz w:val="28"/>
          <w:szCs w:val="28"/>
        </w:rPr>
      </w:pPr>
    </w:p>
    <w:p w:rsidR="00815B88" w:rsidRPr="00597512" w:rsidRDefault="00815B88" w:rsidP="00815B88">
      <w:pPr>
        <w:rPr>
          <w:rFonts w:cs="Arial"/>
          <w:sz w:val="28"/>
          <w:szCs w:val="28"/>
        </w:rPr>
      </w:pPr>
      <w:r w:rsidRPr="00597512">
        <w:rPr>
          <w:rFonts w:cs="Arial"/>
          <w:sz w:val="28"/>
          <w:szCs w:val="28"/>
        </w:rPr>
        <w:t>Will someone please read their choice of “A Vision for You”, “The Promises,” or other reading from Conference approved literature.</w:t>
      </w:r>
    </w:p>
    <w:p w:rsidR="00815B88" w:rsidRPr="00597512" w:rsidRDefault="00815B88" w:rsidP="00815B88">
      <w:pPr>
        <w:rPr>
          <w:rFonts w:cs="Arial"/>
          <w:sz w:val="28"/>
          <w:szCs w:val="28"/>
        </w:rPr>
      </w:pPr>
    </w:p>
    <w:p w:rsidR="00815B88" w:rsidRPr="00597512" w:rsidRDefault="00815B88" w:rsidP="00815B88">
      <w:pPr>
        <w:rPr>
          <w:rFonts w:cs="Arial"/>
          <w:sz w:val="28"/>
          <w:szCs w:val="28"/>
        </w:rPr>
      </w:pPr>
      <w:r w:rsidRPr="00597512">
        <w:rPr>
          <w:rFonts w:cs="Arial"/>
          <w:sz w:val="28"/>
          <w:szCs w:val="28"/>
        </w:rPr>
        <w:t xml:space="preserve">The requirements of the </w:t>
      </w:r>
      <w:r w:rsidR="00597512">
        <w:rPr>
          <w:rFonts w:cs="Arial"/>
          <w:sz w:val="28"/>
          <w:szCs w:val="28"/>
        </w:rPr>
        <w:t>CEA-HOW</w:t>
      </w:r>
      <w:r w:rsidRPr="00597512">
        <w:rPr>
          <w:rFonts w:cs="Arial"/>
          <w:sz w:val="28"/>
          <w:szCs w:val="28"/>
        </w:rPr>
        <w:t xml:space="preserve"> Concept are what this particular </w:t>
      </w:r>
      <w:proofErr w:type="spellStart"/>
      <w:r w:rsidR="00597512">
        <w:rPr>
          <w:rFonts w:cs="Arial"/>
          <w:sz w:val="28"/>
          <w:szCs w:val="28"/>
        </w:rPr>
        <w:t>gsoup</w:t>
      </w:r>
      <w:proofErr w:type="spellEnd"/>
      <w:r w:rsidR="00597512">
        <w:rPr>
          <w:rFonts w:cs="Arial"/>
          <w:sz w:val="28"/>
          <w:szCs w:val="28"/>
        </w:rPr>
        <w:t xml:space="preserve"> </w:t>
      </w:r>
      <w:r w:rsidRPr="00597512">
        <w:rPr>
          <w:rFonts w:cs="Arial"/>
          <w:sz w:val="28"/>
          <w:szCs w:val="28"/>
        </w:rPr>
        <w:t>has found to be effective in working this program.  The opinions expressed here today by those who shared are their own and not necessarily those of Compulsive Eaters Anonymous-</w:t>
      </w:r>
      <w:r w:rsidR="00597512">
        <w:rPr>
          <w:rFonts w:cs="Arial"/>
          <w:sz w:val="28"/>
          <w:szCs w:val="28"/>
        </w:rPr>
        <w:t>HOW</w:t>
      </w:r>
      <w:bookmarkStart w:id="0" w:name="_GoBack"/>
      <w:bookmarkEnd w:id="0"/>
      <w:r w:rsidRPr="00597512">
        <w:rPr>
          <w:rFonts w:cs="Arial"/>
          <w:sz w:val="28"/>
          <w:szCs w:val="28"/>
        </w:rPr>
        <w:t xml:space="preserve"> as a whole.</w:t>
      </w:r>
    </w:p>
    <w:p w:rsidR="00815B88" w:rsidRPr="00597512" w:rsidRDefault="00815B88" w:rsidP="00815B88">
      <w:pPr>
        <w:rPr>
          <w:rFonts w:cs="Arial"/>
          <w:sz w:val="28"/>
          <w:szCs w:val="28"/>
        </w:rPr>
      </w:pPr>
    </w:p>
    <w:p w:rsidR="00815B88" w:rsidRPr="00597512" w:rsidRDefault="00815B88" w:rsidP="00815B88">
      <w:pPr>
        <w:rPr>
          <w:rFonts w:cs="Arial"/>
          <w:sz w:val="28"/>
          <w:szCs w:val="28"/>
        </w:rPr>
      </w:pPr>
      <w:proofErr w:type="gramStart"/>
      <w:r w:rsidRPr="00597512">
        <w:rPr>
          <w:rFonts w:cs="Arial"/>
          <w:bCs/>
          <w:sz w:val="28"/>
          <w:szCs w:val="28"/>
        </w:rPr>
        <w:t>Newcomers,</w:t>
      </w:r>
      <w:proofErr w:type="gramEnd"/>
      <w:r w:rsidRPr="00597512">
        <w:rPr>
          <w:rFonts w:cs="Arial"/>
          <w:bCs/>
          <w:sz w:val="28"/>
          <w:szCs w:val="28"/>
        </w:rPr>
        <w:t xml:space="preserve"> don’t leave the meeting without getting a sponsor.  Will all available sponsors please stand so that the newcomers will know </w:t>
      </w:r>
      <w:proofErr w:type="gramStart"/>
      <w:r w:rsidRPr="00597512">
        <w:rPr>
          <w:rFonts w:cs="Arial"/>
          <w:bCs/>
          <w:sz w:val="28"/>
          <w:szCs w:val="28"/>
        </w:rPr>
        <w:t>who</w:t>
      </w:r>
      <w:proofErr w:type="gramEnd"/>
      <w:r w:rsidRPr="00597512">
        <w:rPr>
          <w:rFonts w:cs="Arial"/>
          <w:bCs/>
          <w:sz w:val="28"/>
          <w:szCs w:val="28"/>
        </w:rPr>
        <w:t xml:space="preserve"> you are.</w:t>
      </w:r>
    </w:p>
    <w:p w:rsidR="00815B88" w:rsidRPr="00597512" w:rsidRDefault="00815B88" w:rsidP="00815B88">
      <w:pPr>
        <w:rPr>
          <w:rFonts w:cs="Arial"/>
          <w:sz w:val="28"/>
          <w:szCs w:val="28"/>
        </w:rPr>
      </w:pPr>
    </w:p>
    <w:p w:rsidR="00815B88" w:rsidRPr="00597512" w:rsidRDefault="00815B88" w:rsidP="00815B88">
      <w:pPr>
        <w:rPr>
          <w:rFonts w:cs="Arial"/>
          <w:sz w:val="28"/>
          <w:szCs w:val="28"/>
        </w:rPr>
      </w:pPr>
      <w:r w:rsidRPr="00597512">
        <w:rPr>
          <w:rFonts w:cs="Arial"/>
          <w:sz w:val="28"/>
          <w:szCs w:val="28"/>
        </w:rPr>
        <w:t>Thank you for allowing me to be your leader/facilitator for this meeting.</w:t>
      </w:r>
    </w:p>
    <w:p w:rsidR="00815B88" w:rsidRPr="00597512" w:rsidRDefault="00815B88" w:rsidP="00815B88">
      <w:pPr>
        <w:rPr>
          <w:rFonts w:cs="Arial"/>
          <w:sz w:val="28"/>
          <w:szCs w:val="28"/>
        </w:rPr>
      </w:pPr>
    </w:p>
    <w:p w:rsidR="00815B88" w:rsidRPr="00597512" w:rsidRDefault="00815B88" w:rsidP="00815B88">
      <w:pPr>
        <w:rPr>
          <w:rFonts w:cs="Arial"/>
          <w:sz w:val="28"/>
          <w:szCs w:val="28"/>
        </w:rPr>
      </w:pPr>
      <w:r w:rsidRPr="00597512">
        <w:rPr>
          <w:rFonts w:cs="Arial"/>
          <w:sz w:val="28"/>
          <w:szCs w:val="28"/>
        </w:rPr>
        <w:t xml:space="preserve">After a moment of quiet meditation, will those of you who wish </w:t>
      </w:r>
      <w:proofErr w:type="gramStart"/>
      <w:r w:rsidRPr="00597512">
        <w:rPr>
          <w:rFonts w:cs="Arial"/>
          <w:sz w:val="28"/>
          <w:szCs w:val="28"/>
        </w:rPr>
        <w:t>to please join</w:t>
      </w:r>
      <w:proofErr w:type="gramEnd"/>
      <w:r w:rsidRPr="00597512">
        <w:rPr>
          <w:rFonts w:cs="Arial"/>
          <w:sz w:val="28"/>
          <w:szCs w:val="28"/>
        </w:rPr>
        <w:t xml:space="preserve"> me in the [prayer of leader’s choice].</w:t>
      </w:r>
    </w:p>
    <w:p w:rsidR="00987C95" w:rsidRPr="00597512" w:rsidRDefault="00987C95" w:rsidP="00815B88">
      <w:pPr>
        <w:pStyle w:val="BodyText"/>
        <w:ind w:right="216"/>
        <w:rPr>
          <w:rFonts w:asciiTheme="minorHAnsi" w:eastAsia="Berlin Sans FB Demi" w:hAnsiTheme="minorHAnsi" w:cs="Berlin Sans FB Demi"/>
          <w:b w:val="0"/>
          <w:bCs w:val="0"/>
          <w:sz w:val="28"/>
          <w:szCs w:val="28"/>
        </w:rPr>
      </w:pPr>
    </w:p>
    <w:sectPr w:rsidR="00987C95" w:rsidRPr="00597512" w:rsidSect="00125930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AF1"/>
    <w:multiLevelType w:val="hybridMultilevel"/>
    <w:tmpl w:val="E12E58AC"/>
    <w:lvl w:ilvl="0" w:tplc="2730CE9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29089B2">
      <w:start w:val="1"/>
      <w:numFmt w:val="bullet"/>
      <w:lvlText w:val="•"/>
      <w:lvlJc w:val="left"/>
      <w:pPr>
        <w:ind w:left="972" w:hanging="240"/>
      </w:pPr>
      <w:rPr>
        <w:rFonts w:hint="default"/>
      </w:rPr>
    </w:lvl>
    <w:lvl w:ilvl="2" w:tplc="FFAE554A">
      <w:start w:val="1"/>
      <w:numFmt w:val="bullet"/>
      <w:lvlText w:val="•"/>
      <w:lvlJc w:val="left"/>
      <w:pPr>
        <w:ind w:left="1844" w:hanging="240"/>
      </w:pPr>
      <w:rPr>
        <w:rFonts w:hint="default"/>
      </w:rPr>
    </w:lvl>
    <w:lvl w:ilvl="3" w:tplc="845E6DFA">
      <w:start w:val="1"/>
      <w:numFmt w:val="bullet"/>
      <w:lvlText w:val="•"/>
      <w:lvlJc w:val="left"/>
      <w:pPr>
        <w:ind w:left="2716" w:hanging="240"/>
      </w:pPr>
      <w:rPr>
        <w:rFonts w:hint="default"/>
      </w:rPr>
    </w:lvl>
    <w:lvl w:ilvl="4" w:tplc="A61E4228">
      <w:start w:val="1"/>
      <w:numFmt w:val="bullet"/>
      <w:lvlText w:val="•"/>
      <w:lvlJc w:val="left"/>
      <w:pPr>
        <w:ind w:left="3588" w:hanging="240"/>
      </w:pPr>
      <w:rPr>
        <w:rFonts w:hint="default"/>
      </w:rPr>
    </w:lvl>
    <w:lvl w:ilvl="5" w:tplc="6912456C">
      <w:start w:val="1"/>
      <w:numFmt w:val="bullet"/>
      <w:lvlText w:val="•"/>
      <w:lvlJc w:val="left"/>
      <w:pPr>
        <w:ind w:left="4460" w:hanging="240"/>
      </w:pPr>
      <w:rPr>
        <w:rFonts w:hint="default"/>
      </w:rPr>
    </w:lvl>
    <w:lvl w:ilvl="6" w:tplc="9604BA60">
      <w:start w:val="1"/>
      <w:numFmt w:val="bullet"/>
      <w:lvlText w:val="•"/>
      <w:lvlJc w:val="left"/>
      <w:pPr>
        <w:ind w:left="5332" w:hanging="240"/>
      </w:pPr>
      <w:rPr>
        <w:rFonts w:hint="default"/>
      </w:rPr>
    </w:lvl>
    <w:lvl w:ilvl="7" w:tplc="9E56F2B8">
      <w:start w:val="1"/>
      <w:numFmt w:val="bullet"/>
      <w:lvlText w:val="•"/>
      <w:lvlJc w:val="left"/>
      <w:pPr>
        <w:ind w:left="6204" w:hanging="240"/>
      </w:pPr>
      <w:rPr>
        <w:rFonts w:hint="default"/>
      </w:rPr>
    </w:lvl>
    <w:lvl w:ilvl="8" w:tplc="FD66B9CA">
      <w:start w:val="1"/>
      <w:numFmt w:val="bullet"/>
      <w:lvlText w:val="•"/>
      <w:lvlJc w:val="left"/>
      <w:pPr>
        <w:ind w:left="707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87C95"/>
    <w:rsid w:val="00125930"/>
    <w:rsid w:val="00597512"/>
    <w:rsid w:val="00815B88"/>
    <w:rsid w:val="0098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BAD"/>
  <w15:docId w15:val="{04CF4408-4AF0-4495-BDD4-6A999BE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7AM CEA-HOW Came to Believe Meeting Format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7AM CEA-HOW Came to Believe Meeting Format</dc:title>
  <dc:creator>Marsha S Kahn</dc:creator>
  <cp:lastModifiedBy>CEA HOW INC</cp:lastModifiedBy>
  <cp:revision>4</cp:revision>
  <cp:lastPrinted>2020-02-18T21:35:00Z</cp:lastPrinted>
  <dcterms:created xsi:type="dcterms:W3CDTF">2016-09-12T14:34:00Z</dcterms:created>
  <dcterms:modified xsi:type="dcterms:W3CDTF">2020-02-18T21:35:00Z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2016-09-12T00:00:00Z</vt:filetime>
  </property>
</Properties>
</file>